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21945D" w14:textId="5C5F4D7D" w:rsidR="00DC1A52" w:rsidRPr="006E0876" w:rsidRDefault="002F60B6" w:rsidP="006E0876">
      <w:pPr>
        <w:jc w:val="center"/>
        <w:rPr>
          <w:b/>
          <w:color w:val="auto"/>
          <w:sz w:val="32"/>
          <w:szCs w:val="32"/>
        </w:rPr>
      </w:pPr>
      <w:bookmarkStart w:id="0" w:name="OLE_LINK1"/>
      <w:bookmarkStart w:id="1" w:name="OLE_LINK2"/>
      <w:r>
        <w:rPr>
          <w:rFonts w:ascii="Tahoma" w:hAnsi="Tahoma" w:cs="Tahoma"/>
          <w:b/>
          <w:bCs/>
          <w:color w:val="auto"/>
          <w:sz w:val="32"/>
          <w:szCs w:val="28"/>
        </w:rPr>
        <w:t xml:space="preserve">Final Response to </w:t>
      </w:r>
      <w:r w:rsidR="006E0876">
        <w:rPr>
          <w:rFonts w:ascii="Tahoma" w:hAnsi="Tahoma" w:cs="Tahoma"/>
          <w:b/>
          <w:bCs/>
          <w:color w:val="auto"/>
          <w:sz w:val="32"/>
          <w:szCs w:val="28"/>
        </w:rPr>
        <w:t>Grievance</w:t>
      </w:r>
    </w:p>
    <w:p w14:paraId="3145A3BB" w14:textId="77777777" w:rsidR="009F2130" w:rsidRPr="00233B25" w:rsidRDefault="009F2130" w:rsidP="009F2130">
      <w:pPr>
        <w:rPr>
          <w:b/>
          <w:iCs/>
          <w:sz w:val="28"/>
          <w:szCs w:val="28"/>
        </w:rPr>
      </w:pPr>
    </w:p>
    <w:p w14:paraId="57A6FEA5" w14:textId="2080BE34" w:rsidR="00F062E1" w:rsidRDefault="009F2130" w:rsidP="00AF2977">
      <w:pPr>
        <w:rPr>
          <w:rFonts w:cs="Times New Roman"/>
          <w:bCs/>
          <w:color w:val="auto"/>
        </w:rPr>
      </w:pPr>
      <w:r w:rsidRPr="009F2130">
        <w:rPr>
          <w:rFonts w:cs="Times New Roman"/>
          <w:b/>
          <w:bCs/>
          <w:color w:val="auto"/>
        </w:rPr>
        <w:t xml:space="preserve">Important:  </w:t>
      </w:r>
      <w:r w:rsidRPr="009F2130">
        <w:rPr>
          <w:rFonts w:cs="Times New Roman"/>
          <w:bCs/>
          <w:color w:val="auto"/>
        </w:rPr>
        <w:t>This notice explains your</w:t>
      </w:r>
      <w:r w:rsidR="00F062E1">
        <w:rPr>
          <w:rFonts w:cs="Times New Roman"/>
          <w:bCs/>
          <w:color w:val="auto"/>
        </w:rPr>
        <w:t xml:space="preserve"> right</w:t>
      </w:r>
      <w:r w:rsidR="00492C6C">
        <w:rPr>
          <w:rFonts w:cs="Times New Roman"/>
          <w:bCs/>
          <w:color w:val="auto"/>
        </w:rPr>
        <w:t>s</w:t>
      </w:r>
      <w:r w:rsidR="006A25AA">
        <w:rPr>
          <w:rFonts w:cs="Times New Roman"/>
          <w:bCs/>
          <w:color w:val="auto"/>
        </w:rPr>
        <w:t xml:space="preserve"> to file a grievance</w:t>
      </w:r>
      <w:r w:rsidR="00F062E1">
        <w:rPr>
          <w:rFonts w:cs="Times New Roman"/>
          <w:bCs/>
          <w:color w:val="auto"/>
        </w:rPr>
        <w:t xml:space="preserve">. Read this notice carefully. </w:t>
      </w:r>
      <w:r w:rsidRPr="009F2130">
        <w:rPr>
          <w:rFonts w:cs="Times New Roman"/>
          <w:bCs/>
          <w:color w:val="auto"/>
        </w:rPr>
        <w:t>If you need help, you can call one of the numbers listed on the last page under “Get help &amp; more information.”</w:t>
      </w:r>
    </w:p>
    <w:p w14:paraId="3C83E53F" w14:textId="77777777" w:rsidR="00F062E1" w:rsidRPr="005A5502" w:rsidRDefault="00F062E1" w:rsidP="00F062E1">
      <w:pPr>
        <w:pStyle w:val="Body1"/>
        <w:spacing w:after="120"/>
      </w:pPr>
      <w:r w:rsidRPr="005A5502">
        <w:rPr>
          <w:noProof/>
        </w:rPr>
        <mc:AlternateContent>
          <mc:Choice Requires="wps">
            <w:drawing>
              <wp:inline distT="0" distB="0" distL="0" distR="0" wp14:anchorId="1A8A6A4C" wp14:editId="4B1CAF90">
                <wp:extent cx="6738620" cy="0"/>
                <wp:effectExtent l="9525" t="9525" r="5080" b="9525"/>
                <wp:docPr id="19"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931D122"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E+eSBIwAgAAVAQAAA4AAAAAAAAAAAAAAAAALgIAAGRycy9l&#10;Mm9Eb2MueG1sUEsBAi0AFAAGAAgAAAAhACfMcVrYAAAAAwEAAA8AAAAAAAAAAAAAAAAAigQAAGRy&#10;cy9kb3ducmV2LnhtbFBLBQYAAAAABAAEAPMAAACPBQAAAAA=&#10;">
                <w10:anchorlock/>
              </v:shape>
            </w:pict>
          </mc:Fallback>
        </mc:AlternateContent>
      </w:r>
    </w:p>
    <w:p w14:paraId="2AFE6B8B" w14:textId="77777777" w:rsidR="00F062E1" w:rsidRPr="006E0876" w:rsidRDefault="00F062E1" w:rsidP="00F062E1">
      <w:pPr>
        <w:rPr>
          <w:rFonts w:cs="Times New Roman"/>
          <w:b/>
          <w:iCs/>
        </w:rPr>
      </w:pPr>
    </w:p>
    <w:p w14:paraId="7D707C2C" w14:textId="77777777" w:rsidR="0040306F" w:rsidRPr="006E0876" w:rsidRDefault="0040306F" w:rsidP="00AF2977">
      <w:pPr>
        <w:tabs>
          <w:tab w:val="left" w:pos="5040"/>
        </w:tabs>
        <w:rPr>
          <w:rFonts w:cs="Times New Roman"/>
          <w:b/>
          <w:iCs/>
        </w:rPr>
      </w:pPr>
      <w:r w:rsidRPr="006E0876">
        <w:rPr>
          <w:rFonts w:cs="Times New Roman"/>
          <w:b/>
          <w:iCs/>
        </w:rPr>
        <w:t xml:space="preserve">Mailing Date: </w:t>
      </w:r>
      <w:r w:rsidRPr="006E0876">
        <w:rPr>
          <w:rFonts w:cs="Times New Roman"/>
          <w:iCs/>
        </w:rPr>
        <w:t>&lt;Mailing Date&gt;</w:t>
      </w:r>
      <w:r w:rsidRPr="006E0876">
        <w:rPr>
          <w:rFonts w:cs="Times New Roman"/>
          <w:b/>
          <w:iCs/>
        </w:rPr>
        <w:tab/>
        <w:t xml:space="preserve">Member ID: </w:t>
      </w:r>
      <w:r w:rsidRPr="006E0876">
        <w:rPr>
          <w:rFonts w:cs="Times New Roman"/>
          <w:iCs/>
        </w:rPr>
        <w:t>&lt;Member’s Plan ID Number&gt;</w:t>
      </w:r>
    </w:p>
    <w:p w14:paraId="5F58AB87" w14:textId="77777777" w:rsidR="0040306F" w:rsidRPr="006E0876" w:rsidRDefault="0040306F" w:rsidP="00AF2977">
      <w:pPr>
        <w:tabs>
          <w:tab w:val="left" w:pos="5040"/>
        </w:tabs>
        <w:rPr>
          <w:rFonts w:cs="Times New Roman"/>
          <w:b/>
          <w:iCs/>
        </w:rPr>
      </w:pPr>
    </w:p>
    <w:p w14:paraId="67B94A82" w14:textId="77777777" w:rsidR="0040306F" w:rsidRPr="006E0876" w:rsidRDefault="0040306F" w:rsidP="00AF2977">
      <w:pPr>
        <w:tabs>
          <w:tab w:val="left" w:pos="5040"/>
        </w:tabs>
        <w:rPr>
          <w:rFonts w:cs="Times New Roman"/>
        </w:rPr>
      </w:pPr>
      <w:r w:rsidRPr="006E0876">
        <w:rPr>
          <w:rFonts w:cs="Times New Roman"/>
          <w:b/>
          <w:iCs/>
        </w:rPr>
        <w:t xml:space="preserve">Name: </w:t>
      </w:r>
      <w:r w:rsidRPr="006E0876">
        <w:rPr>
          <w:rFonts w:cs="Times New Roman"/>
          <w:iCs/>
        </w:rPr>
        <w:t>&lt;Member’s Name&gt;</w:t>
      </w:r>
      <w:r w:rsidRPr="006E0876">
        <w:rPr>
          <w:rFonts w:cs="Times New Roman"/>
          <w:b/>
          <w:iCs/>
        </w:rPr>
        <w:tab/>
      </w:r>
      <w:r w:rsidRPr="006E0876">
        <w:rPr>
          <w:rFonts w:cs="Times New Roman"/>
          <w:b/>
        </w:rPr>
        <w:t>Beneficiary ID:</w:t>
      </w:r>
      <w:r w:rsidRPr="006E0876">
        <w:rPr>
          <w:rFonts w:cs="Times New Roman"/>
        </w:rPr>
        <w:t xml:space="preserve"> &lt;Member’s Medicaid ID Number&gt;</w:t>
      </w:r>
    </w:p>
    <w:p w14:paraId="4A6C4FB7" w14:textId="77777777" w:rsidR="0040306F" w:rsidRPr="006E0876" w:rsidRDefault="0040306F" w:rsidP="00AF2977">
      <w:pPr>
        <w:tabs>
          <w:tab w:val="left" w:pos="5040"/>
        </w:tabs>
        <w:rPr>
          <w:rFonts w:cs="Times New Roman"/>
        </w:rPr>
      </w:pPr>
    </w:p>
    <w:p w14:paraId="383B0E4D" w14:textId="77777777" w:rsidR="003B2B2D" w:rsidRPr="002853F1" w:rsidRDefault="0040306F" w:rsidP="00AF2977">
      <w:pPr>
        <w:tabs>
          <w:tab w:val="left" w:pos="5040"/>
        </w:tabs>
        <w:rPr>
          <w:rFonts w:cs="Times New Roman"/>
          <w:b/>
          <w:iCs/>
          <w:color w:val="548DD4"/>
        </w:rPr>
      </w:pPr>
      <w:r w:rsidRPr="002853F1">
        <w:rPr>
          <w:rFonts w:cs="Times New Roman"/>
          <w:color w:val="548DD4"/>
        </w:rPr>
        <w:t>[</w:t>
      </w:r>
      <w:r w:rsidRPr="002853F1">
        <w:rPr>
          <w:rFonts w:cs="Times New Roman"/>
          <w:i/>
          <w:color w:val="548DD4"/>
        </w:rPr>
        <w:t xml:space="preserve">If the plan uses the Beneficiary (Medicaid) ID Number as its Plan ID Number, replace the two fields above with one field formatted as follows: </w:t>
      </w:r>
      <w:r w:rsidRPr="002853F1">
        <w:rPr>
          <w:rFonts w:cs="Times New Roman"/>
          <w:color w:val="548DD4"/>
        </w:rPr>
        <w:t>Member/Beneficiary ID: &lt;Member’s Medicaid ID Number&gt;.]</w:t>
      </w:r>
    </w:p>
    <w:p w14:paraId="4CA06C40" w14:textId="77777777" w:rsidR="00F062E1" w:rsidRPr="006E0876" w:rsidRDefault="00F062E1" w:rsidP="00AF2977">
      <w:pPr>
        <w:tabs>
          <w:tab w:val="left" w:pos="5040"/>
        </w:tabs>
        <w:rPr>
          <w:rFonts w:cs="Times New Roman"/>
          <w:b/>
          <w:iCs/>
        </w:rPr>
      </w:pPr>
    </w:p>
    <w:p w14:paraId="4165A9A4" w14:textId="77777777" w:rsidR="00F062E1" w:rsidRPr="006E0876" w:rsidRDefault="00F062E1" w:rsidP="00AF2977">
      <w:pPr>
        <w:pStyle w:val="Body1"/>
        <w:rPr>
          <w:rFonts w:cs="Times New Roman"/>
          <w:b/>
          <w:iCs/>
        </w:rPr>
      </w:pPr>
      <w:r w:rsidRPr="006E0876">
        <w:rPr>
          <w:rFonts w:cs="Times New Roman"/>
          <w:b/>
          <w:iCs/>
        </w:rPr>
        <w:t xml:space="preserve">Type of Service Subject to Notice:  </w:t>
      </w:r>
      <w:r w:rsidRPr="006E0876">
        <w:rPr>
          <w:rFonts w:cs="Times New Roman"/>
          <w:sz w:val="23"/>
          <w:szCs w:val="23"/>
        </w:rPr>
        <w:fldChar w:fldCharType="begin">
          <w:ffData>
            <w:name w:val="Check2"/>
            <w:enabled/>
            <w:calcOnExit w:val="0"/>
            <w:checkBox>
              <w:sizeAuto/>
              <w:default w:val="0"/>
            </w:checkBox>
          </w:ffData>
        </w:fldChar>
      </w:r>
      <w:r w:rsidRPr="006E0876">
        <w:rPr>
          <w:rFonts w:cs="Times New Roman"/>
          <w:sz w:val="23"/>
          <w:szCs w:val="23"/>
        </w:rPr>
        <w:instrText xml:space="preserve"> FORMCHECKBOX </w:instrText>
      </w:r>
      <w:r w:rsidR="00D63610">
        <w:rPr>
          <w:rFonts w:cs="Times New Roman"/>
          <w:sz w:val="23"/>
          <w:szCs w:val="23"/>
        </w:rPr>
      </w:r>
      <w:r w:rsidR="00D63610">
        <w:rPr>
          <w:rFonts w:cs="Times New Roman"/>
          <w:sz w:val="23"/>
          <w:szCs w:val="23"/>
        </w:rPr>
        <w:fldChar w:fldCharType="separate"/>
      </w:r>
      <w:r w:rsidRPr="006E0876">
        <w:rPr>
          <w:rFonts w:cs="Times New Roman"/>
          <w:sz w:val="23"/>
          <w:szCs w:val="23"/>
        </w:rPr>
        <w:fldChar w:fldCharType="end"/>
      </w:r>
      <w:r w:rsidRPr="006E0876">
        <w:rPr>
          <w:rFonts w:cs="Times New Roman"/>
          <w:sz w:val="23"/>
          <w:szCs w:val="23"/>
        </w:rPr>
        <w:t xml:space="preserve"> </w:t>
      </w:r>
      <w:r w:rsidRPr="006E0876">
        <w:rPr>
          <w:rFonts w:cs="Times New Roman"/>
          <w:b/>
          <w:iCs/>
        </w:rPr>
        <w:t xml:space="preserve">Medicare    </w:t>
      </w:r>
      <w:r w:rsidRPr="006E0876">
        <w:rPr>
          <w:rFonts w:cs="Times New Roman"/>
          <w:sz w:val="23"/>
          <w:szCs w:val="23"/>
        </w:rPr>
        <w:fldChar w:fldCharType="begin">
          <w:ffData>
            <w:name w:val="Check2"/>
            <w:enabled/>
            <w:calcOnExit w:val="0"/>
            <w:checkBox>
              <w:sizeAuto/>
              <w:default w:val="0"/>
            </w:checkBox>
          </w:ffData>
        </w:fldChar>
      </w:r>
      <w:r w:rsidRPr="006E0876">
        <w:rPr>
          <w:rFonts w:cs="Times New Roman"/>
          <w:sz w:val="23"/>
          <w:szCs w:val="23"/>
        </w:rPr>
        <w:instrText xml:space="preserve"> FORMCHECKBOX </w:instrText>
      </w:r>
      <w:r w:rsidR="00D63610">
        <w:rPr>
          <w:rFonts w:cs="Times New Roman"/>
          <w:sz w:val="23"/>
          <w:szCs w:val="23"/>
        </w:rPr>
      </w:r>
      <w:r w:rsidR="00D63610">
        <w:rPr>
          <w:rFonts w:cs="Times New Roman"/>
          <w:sz w:val="23"/>
          <w:szCs w:val="23"/>
        </w:rPr>
        <w:fldChar w:fldCharType="separate"/>
      </w:r>
      <w:r w:rsidRPr="006E0876">
        <w:rPr>
          <w:rFonts w:cs="Times New Roman"/>
          <w:sz w:val="23"/>
          <w:szCs w:val="23"/>
        </w:rPr>
        <w:fldChar w:fldCharType="end"/>
      </w:r>
      <w:r w:rsidRPr="006E0876">
        <w:rPr>
          <w:rFonts w:cs="Times New Roman"/>
          <w:sz w:val="23"/>
          <w:szCs w:val="23"/>
        </w:rPr>
        <w:t xml:space="preserve"> </w:t>
      </w:r>
      <w:r w:rsidRPr="006E0876">
        <w:rPr>
          <w:rFonts w:cs="Times New Roman"/>
          <w:b/>
          <w:iCs/>
        </w:rPr>
        <w:t xml:space="preserve">Medicaid   </w:t>
      </w:r>
      <w:r w:rsidRPr="006E0876">
        <w:rPr>
          <w:rFonts w:cs="Times New Roman"/>
          <w:sz w:val="23"/>
          <w:szCs w:val="23"/>
        </w:rPr>
        <w:fldChar w:fldCharType="begin">
          <w:ffData>
            <w:name w:val="Check2"/>
            <w:enabled/>
            <w:calcOnExit w:val="0"/>
            <w:checkBox>
              <w:sizeAuto/>
              <w:default w:val="0"/>
            </w:checkBox>
          </w:ffData>
        </w:fldChar>
      </w:r>
      <w:r w:rsidRPr="006E0876">
        <w:rPr>
          <w:rFonts w:cs="Times New Roman"/>
          <w:sz w:val="23"/>
          <w:szCs w:val="23"/>
        </w:rPr>
        <w:instrText xml:space="preserve"> FORMCHECKBOX </w:instrText>
      </w:r>
      <w:r w:rsidR="00D63610">
        <w:rPr>
          <w:rFonts w:cs="Times New Roman"/>
          <w:sz w:val="23"/>
          <w:szCs w:val="23"/>
        </w:rPr>
      </w:r>
      <w:r w:rsidR="00D63610">
        <w:rPr>
          <w:rFonts w:cs="Times New Roman"/>
          <w:sz w:val="23"/>
          <w:szCs w:val="23"/>
        </w:rPr>
        <w:fldChar w:fldCharType="separate"/>
      </w:r>
      <w:r w:rsidRPr="006E0876">
        <w:rPr>
          <w:rFonts w:cs="Times New Roman"/>
          <w:sz w:val="23"/>
          <w:szCs w:val="23"/>
        </w:rPr>
        <w:fldChar w:fldCharType="end"/>
      </w:r>
      <w:r w:rsidRPr="006E0876">
        <w:rPr>
          <w:rFonts w:cs="Times New Roman"/>
          <w:sz w:val="23"/>
          <w:szCs w:val="23"/>
        </w:rPr>
        <w:t xml:space="preserve"> </w:t>
      </w:r>
      <w:r w:rsidRPr="006E0876">
        <w:rPr>
          <w:rFonts w:cs="Times New Roman"/>
          <w:b/>
          <w:iCs/>
        </w:rPr>
        <w:t>Medicare/Medicaid Overlap Service</w:t>
      </w:r>
    </w:p>
    <w:p w14:paraId="7429E2F9" w14:textId="77777777" w:rsidR="00F062E1" w:rsidRDefault="00F062E1" w:rsidP="00F062E1">
      <w:pPr>
        <w:rPr>
          <w:rFonts w:cs="Times New Roman"/>
          <w:b/>
          <w:iCs/>
          <w:sz w:val="28"/>
          <w:szCs w:val="28"/>
        </w:rPr>
      </w:pPr>
      <w:r w:rsidRPr="006E0876">
        <w:rPr>
          <w:rFonts w:cs="Times New Roman"/>
          <w:noProof/>
        </w:rPr>
        <mc:AlternateContent>
          <mc:Choice Requires="wps">
            <w:drawing>
              <wp:inline distT="0" distB="0" distL="0" distR="0" wp14:anchorId="26880BDE" wp14:editId="4C3C1459">
                <wp:extent cx="6738620" cy="0"/>
                <wp:effectExtent l="9525" t="9525" r="5080" b="9525"/>
                <wp:docPr id="20"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A39D542"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iCLw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rwv4gi8CAABUBAAADgAAAAAAAAAAAAAAAAAuAgAAZHJzL2Uy&#10;b0RvYy54bWxQSwECLQAUAAYACAAAACEAJ8xxWtgAAAADAQAADwAAAAAAAAAAAAAAAACJBAAAZHJz&#10;L2Rvd25yZXYueG1sUEsFBgAAAAAEAAQA8wAAAI4FAAAAAA==&#10;">
                <w10:anchorlock/>
              </v:shape>
            </w:pict>
          </mc:Fallback>
        </mc:AlternateContent>
      </w:r>
    </w:p>
    <w:p w14:paraId="05F567F7" w14:textId="77777777" w:rsidR="006E0876" w:rsidRPr="006E0876" w:rsidRDefault="006E0876" w:rsidP="00F062E1">
      <w:pPr>
        <w:rPr>
          <w:rFonts w:cs="Times New Roman"/>
          <w:b/>
          <w:iCs/>
          <w:sz w:val="28"/>
          <w:szCs w:val="28"/>
        </w:rPr>
      </w:pPr>
    </w:p>
    <w:p w14:paraId="32A22BCC" w14:textId="77777777" w:rsidR="006E0876" w:rsidRDefault="006E0876" w:rsidP="00AF2977">
      <w:pPr>
        <w:tabs>
          <w:tab w:val="left" w:pos="3240"/>
          <w:tab w:val="center" w:pos="5400"/>
        </w:tabs>
        <w:rPr>
          <w:rFonts w:cs="Times New Roman"/>
        </w:rPr>
      </w:pPr>
      <w:r w:rsidRPr="006E0876">
        <w:rPr>
          <w:rFonts w:cs="Times New Roman"/>
        </w:rPr>
        <w:t>Dear &lt;</w:t>
      </w:r>
      <w:r>
        <w:rPr>
          <w:rFonts w:cs="Times New Roman"/>
        </w:rPr>
        <w:t>Member</w:t>
      </w:r>
      <w:r w:rsidRPr="006E0876">
        <w:rPr>
          <w:rFonts w:cs="Times New Roman"/>
        </w:rPr>
        <w:t xml:space="preserve"> name&gt;,</w:t>
      </w:r>
    </w:p>
    <w:p w14:paraId="12770C60" w14:textId="77777777" w:rsidR="00122BDE" w:rsidRPr="006E0876" w:rsidRDefault="00122BDE" w:rsidP="00AF2977">
      <w:pPr>
        <w:tabs>
          <w:tab w:val="left" w:pos="3240"/>
          <w:tab w:val="center" w:pos="5400"/>
        </w:tabs>
        <w:rPr>
          <w:rFonts w:cs="Times New Roman"/>
        </w:rPr>
      </w:pPr>
    </w:p>
    <w:p w14:paraId="7C227B7D" w14:textId="77777777" w:rsidR="006E0876" w:rsidRPr="006E0876" w:rsidRDefault="006E0876" w:rsidP="00AF2977">
      <w:pPr>
        <w:rPr>
          <w:rFonts w:cs="Times New Roman"/>
          <w:i/>
        </w:rPr>
      </w:pPr>
      <w:r w:rsidRPr="006E0876">
        <w:rPr>
          <w:rFonts w:cs="Times New Roman"/>
        </w:rPr>
        <w:t xml:space="preserve">&lt;Plan name&gt; reviewed your grievance (also called a “complaint”), received on &lt;date grievance received, orally or in writing&gt;, about the following issues: </w:t>
      </w:r>
      <w:r w:rsidRPr="002853F1">
        <w:rPr>
          <w:rFonts w:cs="Times New Roman"/>
          <w:color w:val="548DD4"/>
        </w:rPr>
        <w:t>[</w:t>
      </w:r>
      <w:r w:rsidRPr="002853F1">
        <w:rPr>
          <w:rFonts w:cs="Times New Roman"/>
          <w:i/>
          <w:color w:val="548DD4"/>
        </w:rPr>
        <w:t>Describe the Member’s grievance.</w:t>
      </w:r>
      <w:r w:rsidRPr="002853F1">
        <w:rPr>
          <w:rFonts w:cs="Times New Roman"/>
          <w:color w:val="548DD4"/>
        </w:rPr>
        <w:t>]</w:t>
      </w:r>
    </w:p>
    <w:p w14:paraId="51E86897" w14:textId="77777777" w:rsidR="006E0876" w:rsidRPr="006E0876" w:rsidRDefault="006E0876" w:rsidP="006E0876">
      <w:pPr>
        <w:rPr>
          <w:rFonts w:cs="Times New Roman"/>
          <w:sz w:val="26"/>
        </w:rPr>
      </w:pPr>
      <w:r w:rsidRPr="006E0876">
        <w:rPr>
          <w:rFonts w:cs="Times New Roman"/>
          <w:noProof/>
          <w:sz w:val="26"/>
        </w:rPr>
        <mc:AlternateContent>
          <mc:Choice Requires="wps">
            <w:drawing>
              <wp:inline distT="0" distB="0" distL="0" distR="0" wp14:anchorId="37E565DC" wp14:editId="7681865B">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C2DED6F"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5C013E33" w14:textId="77777777" w:rsidR="006E0876" w:rsidRPr="006E0876" w:rsidRDefault="006E0876" w:rsidP="006E0876">
      <w:pPr>
        <w:rPr>
          <w:rFonts w:cs="Times New Roman"/>
          <w:sz w:val="26"/>
        </w:rPr>
      </w:pPr>
      <w:r w:rsidRPr="006E0876">
        <w:rPr>
          <w:rFonts w:cs="Times New Roman"/>
          <w:noProof/>
          <w:sz w:val="26"/>
        </w:rPr>
        <mc:AlternateContent>
          <mc:Choice Requires="wps">
            <w:drawing>
              <wp:inline distT="0" distB="0" distL="0" distR="0" wp14:anchorId="620C3E4D" wp14:editId="0ABF09E2">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0D2CA1A"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36BC0019" w14:textId="77777777" w:rsidR="006E0876" w:rsidRPr="006E0876" w:rsidRDefault="006E0876" w:rsidP="006E0876">
      <w:pPr>
        <w:rPr>
          <w:rFonts w:cs="Times New Roman"/>
        </w:rPr>
      </w:pPr>
      <w:r w:rsidRPr="006E0876">
        <w:rPr>
          <w:rFonts w:cs="Times New Roman"/>
          <w:noProof/>
          <w:sz w:val="26"/>
        </w:rPr>
        <mc:AlternateContent>
          <mc:Choice Requires="wps">
            <w:drawing>
              <wp:inline distT="0" distB="0" distL="0" distR="0" wp14:anchorId="5DEAEAE2" wp14:editId="1841BA65">
                <wp:extent cx="6858000" cy="0"/>
                <wp:effectExtent l="0" t="0" r="19050" b="19050"/>
                <wp:docPr id="10" name="Straight Arrow Connector 1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1C776C1" id="Straight Arrow Connector 1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zSM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PC3NIwxAgAAXwQAAA4AAAAAAAAAAAAAAAAALgIAAGRycy9l&#10;Mm9Eb2MueG1sUEsBAi0AFAAGAAgAAAAhAKDH0VPXAAAAAwEAAA8AAAAAAAAAAAAAAAAAiwQAAGRy&#10;cy9kb3ducmV2LnhtbFBLBQYAAAAABAAEAPMAAACPBQAAAAA=&#10;">
                <w10:anchorlock/>
              </v:shape>
            </w:pict>
          </mc:Fallback>
        </mc:AlternateContent>
      </w:r>
    </w:p>
    <w:p w14:paraId="655C8331" w14:textId="77777777" w:rsidR="006E0876" w:rsidRPr="006E0876" w:rsidRDefault="006E0876" w:rsidP="006E0876">
      <w:pPr>
        <w:spacing w:before="300" w:after="120"/>
        <w:rPr>
          <w:rFonts w:ascii="Tahoma" w:hAnsi="Tahoma" w:cs="Tahoma"/>
          <w:b/>
          <w:sz w:val="28"/>
        </w:rPr>
      </w:pPr>
      <w:r w:rsidRPr="006E0876">
        <w:rPr>
          <w:rFonts w:ascii="Tahoma" w:hAnsi="Tahoma" w:cs="Tahoma"/>
          <w:b/>
          <w:sz w:val="28"/>
        </w:rPr>
        <w:t>Grievance investigation</w:t>
      </w:r>
    </w:p>
    <w:p w14:paraId="2921CCEA" w14:textId="77777777" w:rsidR="006E0876" w:rsidRPr="00D407C0" w:rsidRDefault="006E0876" w:rsidP="00AF2977">
      <w:pPr>
        <w:rPr>
          <w:rFonts w:cs="Times New Roman"/>
          <w:i/>
          <w:color w:val="548DD4"/>
        </w:rPr>
      </w:pPr>
      <w:r w:rsidRPr="006E0876">
        <w:rPr>
          <w:rFonts w:cs="Times New Roman"/>
        </w:rPr>
        <w:t xml:space="preserve">We took the following steps to review your grievance: </w:t>
      </w:r>
      <w:r w:rsidRPr="00D407C0">
        <w:rPr>
          <w:rFonts w:cs="Times New Roman"/>
          <w:color w:val="548DD4"/>
        </w:rPr>
        <w:t>[</w:t>
      </w:r>
      <w:r w:rsidRPr="00D407C0">
        <w:rPr>
          <w:rFonts w:cs="Times New Roman"/>
          <w:i/>
          <w:color w:val="548DD4"/>
        </w:rPr>
        <w:t xml:space="preserve">Explain the steps taken by the plan in accordance with the </w:t>
      </w:r>
      <w:r w:rsidR="008754A0" w:rsidRPr="00D407C0">
        <w:rPr>
          <w:rFonts w:cs="Times New Roman"/>
          <w:i/>
          <w:color w:val="548DD4"/>
        </w:rPr>
        <w:t>MDHHS</w:t>
      </w:r>
      <w:r w:rsidRPr="00D407C0">
        <w:rPr>
          <w:rFonts w:cs="Times New Roman"/>
          <w:i/>
          <w:color w:val="548DD4"/>
        </w:rPr>
        <w:t xml:space="preserve"> and CMS approved grievance process.</w:t>
      </w:r>
      <w:r w:rsidRPr="00D407C0">
        <w:rPr>
          <w:rFonts w:cs="Times New Roman"/>
          <w:color w:val="548DD4"/>
        </w:rPr>
        <w:t>]</w:t>
      </w:r>
    </w:p>
    <w:p w14:paraId="10BEE5E2"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2C986373" wp14:editId="6D2BF370">
                <wp:extent cx="6858000" cy="0"/>
                <wp:effectExtent l="0" t="0" r="19050" b="19050"/>
                <wp:docPr id="3" name="Straight Arrow Connector 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EA2A148" id="Straight Arrow Connector 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eqyMgIAAF0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6HeqyMgIAAF0EAAAOAAAAAAAAAAAAAAAAAC4CAABkcnMv&#10;ZTJvRG9jLnhtbFBLAQItABQABgAIAAAAIQCgx9FT1wAAAAMBAAAPAAAAAAAAAAAAAAAAAIwEAABk&#10;cnMvZG93bnJldi54bWxQSwUGAAAAAAQABADzAAAAkAUAAAAA&#10;">
                <w10:anchorlock/>
              </v:shape>
            </w:pict>
          </mc:Fallback>
        </mc:AlternateContent>
      </w:r>
    </w:p>
    <w:p w14:paraId="0685BD69"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4A270686" wp14:editId="56321FD1">
                <wp:extent cx="6858000" cy="0"/>
                <wp:effectExtent l="0" t="0" r="19050" b="19050"/>
                <wp:docPr id="4" name="Straight Arrow Connector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9D05C9A" id="Straight Arrow Connector 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nOMMQIAAF0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Hhec4wxAgAAXQQAAA4AAAAAAAAAAAAAAAAALgIAAGRycy9l&#10;Mm9Eb2MueG1sUEsBAi0AFAAGAAgAAAAhAKDH0VPXAAAAAwEAAA8AAAAAAAAAAAAAAAAAiwQAAGRy&#10;cy9kb3ducmV2LnhtbFBLBQYAAAAABAAEAPMAAACPBQAAAAA=&#10;">
                <w10:anchorlock/>
              </v:shape>
            </w:pict>
          </mc:Fallback>
        </mc:AlternateContent>
      </w:r>
    </w:p>
    <w:p w14:paraId="53C0225C" w14:textId="77777777" w:rsidR="006E0876" w:rsidRPr="006E0876" w:rsidRDefault="006E0876" w:rsidP="006E0876">
      <w:pPr>
        <w:rPr>
          <w:rFonts w:cs="Times New Roman"/>
        </w:rPr>
      </w:pPr>
      <w:r w:rsidRPr="006E0876">
        <w:rPr>
          <w:rFonts w:cs="Times New Roman"/>
          <w:noProof/>
          <w:sz w:val="26"/>
          <w:szCs w:val="26"/>
        </w:rPr>
        <mc:AlternateContent>
          <mc:Choice Requires="wps">
            <w:drawing>
              <wp:inline distT="0" distB="0" distL="0" distR="0" wp14:anchorId="5BFB664C" wp14:editId="5690557D">
                <wp:extent cx="6858000" cy="0"/>
                <wp:effectExtent l="0" t="0" r="19050" b="19050"/>
                <wp:docPr id="5" name="Straight Arrow Connector 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43E4F96" id="Straight Arrow Connector 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y2F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W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O8y2FMgIAAF0EAAAOAAAAAAAAAAAAAAAAAC4CAABkcnMv&#10;ZTJvRG9jLnhtbFBLAQItABQABgAIAAAAIQCgx9FT1wAAAAMBAAAPAAAAAAAAAAAAAAAAAIwEAABk&#10;cnMvZG93bnJldi54bWxQSwUGAAAAAAQABADzAAAAkAUAAAAA&#10;">
                <w10:anchorlock/>
              </v:shape>
            </w:pict>
          </mc:Fallback>
        </mc:AlternateContent>
      </w:r>
    </w:p>
    <w:p w14:paraId="0CF30CA0"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7A2C7B1E" wp14:editId="177C1E85">
                <wp:extent cx="6858000" cy="0"/>
                <wp:effectExtent l="0" t="0" r="19050" b="19050"/>
                <wp:docPr id="21" name="Straight Arrow Connector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BAF979D" id="Straight Arrow Connector 2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w2Mg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XHsw2MgIAAF8EAAAOAAAAAAAAAAAAAAAAAC4CAABkcnMv&#10;ZTJvRG9jLnhtbFBLAQItABQABgAIAAAAIQCgx9FT1wAAAAMBAAAPAAAAAAAAAAAAAAAAAIwEAABk&#10;cnMvZG93bnJldi54bWxQSwUGAAAAAAQABADzAAAAkAUAAAAA&#10;">
                <w10:anchorlock/>
              </v:shape>
            </w:pict>
          </mc:Fallback>
        </mc:AlternateContent>
      </w:r>
    </w:p>
    <w:p w14:paraId="63380A80"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0FAB8818" wp14:editId="4290C7E7">
                <wp:extent cx="6858000" cy="0"/>
                <wp:effectExtent l="0" t="0" r="19050" b="19050"/>
                <wp:docPr id="22" name="Straight Arrow Connector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7D8F2B6" id="Straight Arrow Connector 2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rL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Y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anwKyzMCAABfBAAADgAAAAAAAAAAAAAAAAAuAgAAZHJz&#10;L2Uyb0RvYy54bWxQSwECLQAUAAYACAAAACEAoMfRU9cAAAADAQAADwAAAAAAAAAAAAAAAACNBAAA&#10;ZHJzL2Rvd25yZXYueG1sUEsFBgAAAAAEAAQA8wAAAJEFAAAAAA==&#10;">
                <w10:anchorlock/>
              </v:shape>
            </w:pict>
          </mc:Fallback>
        </mc:AlternateContent>
      </w:r>
    </w:p>
    <w:p w14:paraId="77F7A910" w14:textId="77777777" w:rsidR="006E0876" w:rsidRPr="006E0876" w:rsidRDefault="006E0876" w:rsidP="006E0876">
      <w:pPr>
        <w:spacing w:before="300" w:after="120"/>
        <w:rPr>
          <w:rFonts w:ascii="Tahoma" w:hAnsi="Tahoma" w:cs="Tahoma"/>
          <w:b/>
          <w:sz w:val="28"/>
        </w:rPr>
      </w:pPr>
      <w:r w:rsidRPr="006E0876">
        <w:rPr>
          <w:rFonts w:ascii="Tahoma" w:hAnsi="Tahoma" w:cs="Tahoma"/>
          <w:b/>
          <w:sz w:val="28"/>
        </w:rPr>
        <w:t>What we found</w:t>
      </w:r>
    </w:p>
    <w:p w14:paraId="731DBF79" w14:textId="77777777" w:rsidR="006E0876" w:rsidRPr="00D407C0" w:rsidRDefault="006E0876" w:rsidP="00AF2977">
      <w:pPr>
        <w:rPr>
          <w:rFonts w:cs="Times New Roman"/>
          <w:color w:val="548DD4"/>
        </w:rPr>
      </w:pPr>
      <w:r w:rsidRPr="006E0876">
        <w:rPr>
          <w:rFonts w:cs="Times New Roman"/>
        </w:rPr>
        <w:t xml:space="preserve">Based on our review, we </w:t>
      </w:r>
      <w:r w:rsidR="00F41FFA">
        <w:rPr>
          <w:rFonts w:cs="Times New Roman"/>
        </w:rPr>
        <w:t>discovered the following about</w:t>
      </w:r>
      <w:r w:rsidRPr="006E0876">
        <w:rPr>
          <w:rFonts w:cs="Times New Roman"/>
        </w:rPr>
        <w:t xml:space="preserve"> your grievance: </w:t>
      </w:r>
      <w:r w:rsidRPr="00D407C0">
        <w:rPr>
          <w:rFonts w:cs="Times New Roman"/>
          <w:color w:val="548DD4"/>
        </w:rPr>
        <w:t>[</w:t>
      </w:r>
      <w:r w:rsidRPr="00D407C0">
        <w:rPr>
          <w:rFonts w:cs="Times New Roman"/>
          <w:i/>
          <w:color w:val="548DD4"/>
        </w:rPr>
        <w:t xml:space="preserve">Inform the </w:t>
      </w:r>
      <w:r w:rsidR="008754A0" w:rsidRPr="00D407C0">
        <w:rPr>
          <w:rFonts w:cs="Times New Roman"/>
          <w:i/>
          <w:color w:val="548DD4"/>
        </w:rPr>
        <w:t>Member</w:t>
      </w:r>
      <w:r w:rsidRPr="00D407C0">
        <w:rPr>
          <w:rFonts w:cs="Times New Roman"/>
          <w:i/>
          <w:color w:val="548DD4"/>
        </w:rPr>
        <w:t xml:space="preserve"> of the results of the investigation.</w:t>
      </w:r>
      <w:r w:rsidR="00F41FFA" w:rsidRPr="00D407C0">
        <w:rPr>
          <w:rFonts w:cs="Times New Roman"/>
          <w:color w:val="548DD4"/>
        </w:rPr>
        <w:t>]</w:t>
      </w:r>
      <w:r w:rsidRPr="00D407C0">
        <w:rPr>
          <w:rFonts w:cs="Times New Roman"/>
          <w:color w:val="548DD4"/>
        </w:rPr>
        <w:t xml:space="preserve"> </w:t>
      </w:r>
    </w:p>
    <w:p w14:paraId="57477E1D"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4751B1D3" wp14:editId="241FBB61">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DB6D44C"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M6e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Vn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UBM6eMgIAAF0EAAAOAAAAAAAAAAAAAAAAAC4CAABkcnMv&#10;ZTJvRG9jLnhtbFBLAQItABQABgAIAAAAIQCgx9FT1wAAAAMBAAAPAAAAAAAAAAAAAAAAAIwEAABk&#10;cnMvZG93bnJldi54bWxQSwUGAAAAAAQABADzAAAAkAUAAAAA&#10;">
                <w10:anchorlock/>
              </v:shape>
            </w:pict>
          </mc:Fallback>
        </mc:AlternateContent>
      </w:r>
    </w:p>
    <w:p w14:paraId="6CBE13CC" w14:textId="7DAE264B"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706435E7" wp14:editId="4F74CB90">
                <wp:extent cx="6858000" cy="0"/>
                <wp:effectExtent l="0" t="0" r="19050" b="19050"/>
                <wp:docPr id="11" name="Straight Arrow Connector 1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A3ABE78" id="Straight Arrow Connector 1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Flu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klFluMgIAAF8EAAAOAAAAAAAAAAAAAAAAAC4CAABkcnMv&#10;ZTJvRG9jLnhtbFBLAQItABQABgAIAAAAIQCgx9FT1wAAAAMBAAAPAAAAAAAAAAAAAAAAAIwEAABk&#10;cnMvZG93bnJldi54bWxQSwUGAAAAAAQABADzAAAAkAUAAAAA&#10;">
                <w10:anchorlock/>
              </v:shape>
            </w:pict>
          </mc:Fallback>
        </mc:AlternateContent>
      </w:r>
    </w:p>
    <w:p w14:paraId="530A5D36" w14:textId="77777777" w:rsidR="006E0876" w:rsidRPr="006E0876" w:rsidRDefault="006E0876" w:rsidP="006E0876">
      <w:pPr>
        <w:rPr>
          <w:rFonts w:cs="Times New Roman"/>
        </w:rPr>
      </w:pPr>
      <w:r w:rsidRPr="006E0876">
        <w:rPr>
          <w:rFonts w:cs="Times New Roman"/>
          <w:noProof/>
          <w:sz w:val="26"/>
          <w:szCs w:val="26"/>
        </w:rPr>
        <mc:AlternateContent>
          <mc:Choice Requires="wps">
            <w:drawing>
              <wp:inline distT="0" distB="0" distL="0" distR="0" wp14:anchorId="4EB23BD6" wp14:editId="26AE697E">
                <wp:extent cx="6858000" cy="0"/>
                <wp:effectExtent l="0" t="0" r="19050" b="19050"/>
                <wp:docPr id="23" name="Straight Arrow Connector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10816F4" id="Straight Arrow Connector 2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cp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8Wna3DZ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vl9nKTMCAABfBAAADgAAAAAAAAAAAAAAAAAuAgAAZHJz&#10;L2Uyb0RvYy54bWxQSwECLQAUAAYACAAAACEAoMfRU9cAAAADAQAADwAAAAAAAAAAAAAAAACNBAAA&#10;ZHJzL2Rvd25yZXYueG1sUEsFBgAAAAAEAAQA8wAAAJEFAAAAAA==&#10;">
                <w10:anchorlock/>
              </v:shape>
            </w:pict>
          </mc:Fallback>
        </mc:AlternateContent>
      </w:r>
    </w:p>
    <w:p w14:paraId="4FA6D43B"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0C11DE12" wp14:editId="2480FD1B">
                <wp:extent cx="6858000" cy="0"/>
                <wp:effectExtent l="0" t="0" r="19050" b="19050"/>
                <wp:docPr id="24" name="Straight Arrow Connector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F318E0D" id="Straight Arrow Connector 2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vfrMgIAAF8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RvvfrMgIAAF8EAAAOAAAAAAAAAAAAAAAAAC4CAABkcnMv&#10;ZTJvRG9jLnhtbFBLAQItABQABgAIAAAAIQCgx9FT1wAAAAMBAAAPAAAAAAAAAAAAAAAAAIwEAABk&#10;cnMvZG93bnJldi54bWxQSwUGAAAAAAQABADzAAAAkAUAAAAA&#10;">
                <w10:anchorlock/>
              </v:shape>
            </w:pict>
          </mc:Fallback>
        </mc:AlternateContent>
      </w:r>
    </w:p>
    <w:p w14:paraId="4E28BFB0" w14:textId="77777777" w:rsidR="006E0876" w:rsidRPr="006E0876" w:rsidRDefault="006E0876" w:rsidP="006E0876">
      <w:pPr>
        <w:rPr>
          <w:rFonts w:cs="Times New Roman"/>
          <w:sz w:val="26"/>
          <w:szCs w:val="26"/>
        </w:rPr>
      </w:pPr>
      <w:r w:rsidRPr="006E0876">
        <w:rPr>
          <w:rFonts w:cs="Times New Roman"/>
          <w:noProof/>
          <w:sz w:val="26"/>
          <w:szCs w:val="26"/>
        </w:rPr>
        <mc:AlternateContent>
          <mc:Choice Requires="wps">
            <w:drawing>
              <wp:inline distT="0" distB="0" distL="0" distR="0" wp14:anchorId="037AC0DD" wp14:editId="17459FC6">
                <wp:extent cx="6858000" cy="0"/>
                <wp:effectExtent l="0" t="0" r="19050" b="19050"/>
                <wp:docPr id="25" name="Straight Arrow Connector 2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FEDA9E2" id="Straight Arrow Connector 2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">
                <w10:anchorlock/>
              </v:shape>
            </w:pict>
          </mc:Fallback>
        </mc:AlternateContent>
      </w:r>
    </w:p>
    <w:p w14:paraId="0C4E9E21" w14:textId="77777777" w:rsidR="009F2130" w:rsidRPr="00A33E7D" w:rsidRDefault="00AE0034" w:rsidP="00A33E7D">
      <w:pPr>
        <w:spacing w:before="300" w:after="120"/>
        <w:rPr>
          <w:rFonts w:ascii="Tahoma" w:hAnsi="Tahoma" w:cs="Tahoma"/>
          <w:b/>
          <w:sz w:val="28"/>
        </w:rPr>
      </w:pPr>
      <w:r w:rsidRPr="00A33E7D">
        <w:rPr>
          <w:rFonts w:ascii="Tahoma" w:hAnsi="Tahoma" w:cs="Tahoma"/>
          <w:b/>
          <w:sz w:val="28"/>
        </w:rPr>
        <w:t>Action that we took</w:t>
      </w:r>
    </w:p>
    <w:p w14:paraId="3F150DA3" w14:textId="4C4DB2A2" w:rsidR="009E3297" w:rsidRPr="00D407C0" w:rsidRDefault="00F41FFA" w:rsidP="00AF2977">
      <w:pPr>
        <w:pStyle w:val="Body1"/>
        <w:rPr>
          <w:rFonts w:cs="Times New Roman"/>
          <w:b/>
          <w:iCs/>
          <w:noProof/>
          <w:color w:val="548DD4"/>
          <w:sz w:val="28"/>
          <w:szCs w:val="28"/>
        </w:rPr>
      </w:pPr>
      <w:r w:rsidRPr="00D407C0">
        <w:rPr>
          <w:rFonts w:cs="Times New Roman"/>
          <w:color w:val="548DD4"/>
        </w:rPr>
        <w:t>[</w:t>
      </w:r>
      <w:r w:rsidRPr="00D407C0">
        <w:rPr>
          <w:rFonts w:cs="Times New Roman"/>
          <w:i/>
          <w:color w:val="548DD4"/>
        </w:rPr>
        <w:t>Describe any corrective action the plan intends to take</w:t>
      </w:r>
      <w:r w:rsidR="00122BDE" w:rsidRPr="00D407C0">
        <w:rPr>
          <w:rFonts w:cs="Times New Roman"/>
          <w:i/>
          <w:color w:val="548DD4"/>
        </w:rPr>
        <w:t>.</w:t>
      </w:r>
      <w:r w:rsidRPr="00D407C0">
        <w:rPr>
          <w:rFonts w:cs="Times New Roman"/>
          <w:color w:val="548DD4"/>
        </w:rPr>
        <w:t>]</w:t>
      </w:r>
    </w:p>
    <w:p w14:paraId="25B90227" w14:textId="77777777" w:rsidR="00767649" w:rsidRPr="006E0876" w:rsidRDefault="00767649" w:rsidP="00606838">
      <w:pPr>
        <w:pStyle w:val="Body1"/>
        <w:spacing w:after="120"/>
        <w:rPr>
          <w:rFonts w:cs="Times New Roman"/>
          <w:b/>
          <w:iCs/>
          <w:sz w:val="28"/>
          <w:szCs w:val="28"/>
        </w:rPr>
      </w:pPr>
      <w:r w:rsidRPr="006E0876">
        <w:rPr>
          <w:rFonts w:cs="Times New Roman"/>
          <w:b/>
          <w:iCs/>
          <w:noProof/>
          <w:sz w:val="28"/>
          <w:szCs w:val="28"/>
        </w:rPr>
        <mc:AlternateContent>
          <mc:Choice Requires="wps">
            <w:drawing>
              <wp:inline distT="0" distB="0" distL="0" distR="0" wp14:anchorId="650F3F53" wp14:editId="14FD4F89">
                <wp:extent cx="6738620" cy="0"/>
                <wp:effectExtent l="0" t="0" r="24130" b="1905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1A70643"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lcV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w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GPJXFTICAABfBAAADgAAAAAAAAAAAAAAAAAuAgAAZHJz&#10;L2Uyb0RvYy54bWxQSwECLQAUAAYACAAAACEAJ8xxWtgAAAADAQAADwAAAAAAAAAAAAAAAACMBAAA&#10;ZHJzL2Rvd25yZXYueG1sUEsFBgAAAAAEAAQA8wAAAJEFAAAAAA==&#10;">
                <w10:anchorlock/>
              </v:shape>
            </w:pict>
          </mc:Fallback>
        </mc:AlternateContent>
      </w:r>
    </w:p>
    <w:p w14:paraId="45946723" w14:textId="77777777" w:rsidR="00767649" w:rsidRPr="006E0876" w:rsidRDefault="00767649" w:rsidP="00767649">
      <w:pPr>
        <w:spacing w:after="120"/>
        <w:rPr>
          <w:rFonts w:cs="Times New Roman"/>
          <w:b/>
          <w:iCs/>
          <w:sz w:val="28"/>
          <w:szCs w:val="28"/>
        </w:rPr>
      </w:pPr>
      <w:r w:rsidRPr="006E0876">
        <w:rPr>
          <w:rFonts w:cs="Times New Roman"/>
          <w:b/>
          <w:iCs/>
          <w:noProof/>
          <w:sz w:val="28"/>
          <w:szCs w:val="28"/>
        </w:rPr>
        <mc:AlternateContent>
          <mc:Choice Requires="wps">
            <w:drawing>
              <wp:inline distT="0" distB="0" distL="0" distR="0" wp14:anchorId="54E10253" wp14:editId="572315E6">
                <wp:extent cx="6738620" cy="0"/>
                <wp:effectExtent l="0" t="0" r="24130" b="19050"/>
                <wp:docPr id="13"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94089E4"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zNE69zICAABfBAAADgAAAAAAAAAAAAAAAAAuAgAAZHJz&#10;L2Uyb0RvYy54bWxQSwECLQAUAAYACAAAACEAJ8xxWtgAAAADAQAADwAAAAAAAAAAAAAAAACMBAAA&#10;ZHJzL2Rvd25yZXYueG1sUEsFBgAAAAAEAAQA8wAAAJEFAAAAAA==&#10;">
                <w10:anchorlock/>
              </v:shape>
            </w:pict>
          </mc:Fallback>
        </mc:AlternateContent>
      </w:r>
    </w:p>
    <w:bookmarkStart w:id="2" w:name="_GoBack"/>
    <w:p w14:paraId="694582CD" w14:textId="77777777" w:rsidR="00767649" w:rsidRPr="006E0876" w:rsidRDefault="00767649" w:rsidP="00767649">
      <w:pPr>
        <w:spacing w:after="120"/>
        <w:rPr>
          <w:rFonts w:cs="Times New Roman"/>
          <w:noProof/>
          <w:sz w:val="28"/>
          <w:szCs w:val="28"/>
        </w:rPr>
      </w:pPr>
      <w:r w:rsidRPr="006E0876">
        <w:rPr>
          <w:rFonts w:cs="Times New Roman"/>
          <w:noProof/>
          <w:sz w:val="28"/>
          <w:szCs w:val="28"/>
        </w:rPr>
        <w:lastRenderedPageBreak/>
        <mc:AlternateContent>
          <mc:Choice Requires="wps">
            <w:drawing>
              <wp:inline distT="0" distB="0" distL="0" distR="0" wp14:anchorId="780BFA09" wp14:editId="7E84112B">
                <wp:extent cx="6738620" cy="0"/>
                <wp:effectExtent l="0" t="0" r="24130" b="19050"/>
                <wp:docPr id="14"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9316B2E"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CMwqjUzAgAAXwQAAA4AAAAAAAAAAAAAAAAALgIAAGRy&#10;cy9lMm9Eb2MueG1sUEsBAi0AFAAGAAgAAAAhACfMcVrYAAAAAwEAAA8AAAAAAAAAAAAAAAAAjQQA&#10;AGRycy9kb3ducmV2LnhtbFBLBQYAAAAABAAEAPMAAACSBQAAAAA=&#10;">
                <w10:anchorlock/>
              </v:shape>
            </w:pict>
          </mc:Fallback>
        </mc:AlternateContent>
      </w:r>
      <w:bookmarkEnd w:id="2"/>
    </w:p>
    <w:p w14:paraId="2AB7F18D" w14:textId="77777777" w:rsidR="00767649" w:rsidRPr="006E0876" w:rsidRDefault="00767649" w:rsidP="00767649">
      <w:pPr>
        <w:spacing w:after="120"/>
        <w:rPr>
          <w:rFonts w:cs="Times New Roman"/>
          <w:noProof/>
          <w:sz w:val="28"/>
          <w:szCs w:val="28"/>
        </w:rPr>
      </w:pPr>
      <w:r w:rsidRPr="006E0876">
        <w:rPr>
          <w:rFonts w:cs="Times New Roman"/>
          <w:noProof/>
          <w:sz w:val="28"/>
          <w:szCs w:val="28"/>
        </w:rPr>
        <mc:AlternateContent>
          <mc:Choice Requires="wps">
            <w:drawing>
              <wp:inline distT="0" distB="0" distL="0" distR="0" wp14:anchorId="2B93A006" wp14:editId="596ED454">
                <wp:extent cx="6738620" cy="0"/>
                <wp:effectExtent l="0" t="0" r="24130" b="19050"/>
                <wp:docPr id="15"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30C6DB"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8fX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4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9xPH1zICAABfBAAADgAAAAAAAAAAAAAAAAAuAgAAZHJz&#10;L2Uyb0RvYy54bWxQSwECLQAUAAYACAAAACEAJ8xxWtgAAAADAQAADwAAAAAAAAAAAAAAAACMBAAA&#10;ZHJzL2Rvd25yZXYueG1sUEsFBgAAAAAEAAQA8wAAAJEFAAAAAA==&#10;">
                <w10:anchorlock/>
              </v:shape>
            </w:pict>
          </mc:Fallback>
        </mc:AlternateContent>
      </w:r>
    </w:p>
    <w:bookmarkEnd w:id="0"/>
    <w:bookmarkEnd w:id="1"/>
    <w:p w14:paraId="6DBA8A75" w14:textId="77777777" w:rsidR="00233B25" w:rsidRPr="006E0876" w:rsidRDefault="00233B25" w:rsidP="00233B25">
      <w:pPr>
        <w:pStyle w:val="Body1"/>
        <w:spacing w:after="120"/>
        <w:rPr>
          <w:rFonts w:cs="Times New Roman"/>
          <w:b/>
          <w:iCs/>
        </w:rPr>
      </w:pPr>
      <w:r w:rsidRPr="006E0876">
        <w:rPr>
          <w:rFonts w:cs="Times New Roman"/>
          <w:b/>
          <w:iCs/>
          <w:noProof/>
        </w:rPr>
        <mc:AlternateContent>
          <mc:Choice Requires="wps">
            <w:drawing>
              <wp:inline distT="0" distB="0" distL="0" distR="0" wp14:anchorId="0BD485AB" wp14:editId="73189ADA">
                <wp:extent cx="6738620" cy="0"/>
                <wp:effectExtent l="13335" t="7620" r="10795" b="11430"/>
                <wp:docPr id="18" name="Straight Arrow Connector 18"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E808112" id="Straight Arrow Connector 18"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Kd2OQIAAGw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">
                <w10:anchorlock/>
              </v:shape>
            </w:pict>
          </mc:Fallback>
        </mc:AlternateContent>
      </w:r>
    </w:p>
    <w:p w14:paraId="285E9B59" w14:textId="048848B5" w:rsidR="00233B25" w:rsidRPr="006E0876" w:rsidRDefault="00233B25" w:rsidP="00233B25">
      <w:pPr>
        <w:pStyle w:val="Body1"/>
        <w:spacing w:after="120"/>
        <w:rPr>
          <w:rFonts w:cs="Times New Roman"/>
          <w:b/>
          <w:iCs/>
        </w:rPr>
      </w:pPr>
      <w:r w:rsidRPr="006E0876">
        <w:rPr>
          <w:rFonts w:cs="Times New Roman"/>
          <w:b/>
          <w:iCs/>
          <w:noProof/>
        </w:rPr>
        <mc:AlternateContent>
          <mc:Choice Requires="wps">
            <w:drawing>
              <wp:inline distT="0" distB="0" distL="0" distR="0" wp14:anchorId="11F9A412" wp14:editId="3117F838">
                <wp:extent cx="6738620" cy="0"/>
                <wp:effectExtent l="13335" t="6985" r="10795" b="12065"/>
                <wp:docPr id="17" name="Straight Arrow Connector 17"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5604CD7" id="Straight Arrow Connector 17"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X/8OgIAAGw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">
                <w10:anchorlock/>
              </v:shape>
            </w:pict>
          </mc:Fallback>
        </mc:AlternateContent>
      </w:r>
    </w:p>
    <w:p w14:paraId="507A6E16" w14:textId="77777777" w:rsidR="00233B25" w:rsidRPr="006E0876" w:rsidRDefault="00233B25" w:rsidP="00233B25">
      <w:pPr>
        <w:pStyle w:val="Body1"/>
        <w:spacing w:after="120"/>
        <w:rPr>
          <w:rFonts w:cs="Times New Roman"/>
          <w:noProof/>
        </w:rPr>
      </w:pPr>
      <w:r w:rsidRPr="006E0876">
        <w:rPr>
          <w:rFonts w:cs="Times New Roman"/>
          <w:noProof/>
        </w:rPr>
        <mc:AlternateContent>
          <mc:Choice Requires="wps">
            <w:drawing>
              <wp:inline distT="0" distB="0" distL="0" distR="0" wp14:anchorId="7F9A403A" wp14:editId="5B9EE0A3">
                <wp:extent cx="6738620" cy="0"/>
                <wp:effectExtent l="13335" t="6350" r="10795" b="12700"/>
                <wp:docPr id="16" name="Straight Arrow Connector 16"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3779D55" id="Straight Arrow Connector 16"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t5SOgIAAGw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">
                <w10:anchorlock/>
              </v:shape>
            </w:pict>
          </mc:Fallback>
        </mc:AlternateContent>
      </w:r>
    </w:p>
    <w:p w14:paraId="03DE2A26" w14:textId="77777777" w:rsidR="00233B25" w:rsidRDefault="00233B25" w:rsidP="00233B25">
      <w:pPr>
        <w:pStyle w:val="Body1"/>
        <w:spacing w:after="120"/>
        <w:rPr>
          <w:rFonts w:cs="Times New Roman"/>
          <w:noProof/>
        </w:rPr>
      </w:pPr>
    </w:p>
    <w:p w14:paraId="7D039359" w14:textId="77777777" w:rsidR="008754A0" w:rsidRPr="00354150" w:rsidRDefault="008754A0" w:rsidP="008754A0">
      <w:pPr>
        <w:spacing w:before="300" w:after="120"/>
        <w:rPr>
          <w:rFonts w:ascii="Tahoma" w:hAnsi="Tahoma" w:cs="Tahoma"/>
          <w:b/>
          <w:sz w:val="28"/>
        </w:rPr>
      </w:pPr>
      <w:r w:rsidRPr="00354150">
        <w:rPr>
          <w:rFonts w:ascii="Tahoma" w:hAnsi="Tahoma" w:cs="Tahoma"/>
          <w:b/>
          <w:sz w:val="28"/>
        </w:rPr>
        <w:t xml:space="preserve">What </w:t>
      </w:r>
      <w:r>
        <w:rPr>
          <w:rFonts w:ascii="Tahoma" w:hAnsi="Tahoma" w:cs="Tahoma"/>
          <w:b/>
          <w:sz w:val="28"/>
        </w:rPr>
        <w:t>happens next?</w:t>
      </w:r>
    </w:p>
    <w:p w14:paraId="0D38A93B" w14:textId="0E8C8872" w:rsidR="008754A0" w:rsidRDefault="008754A0" w:rsidP="00AF2977">
      <w:pPr>
        <w:rPr>
          <w:rFonts w:cs="Times New Roman"/>
        </w:rPr>
      </w:pPr>
      <w:r w:rsidRPr="008754A0">
        <w:rPr>
          <w:rFonts w:cs="Times New Roman"/>
        </w:rPr>
        <w:t>If you are satisfied with th</w:t>
      </w:r>
      <w:r w:rsidR="00AF535B">
        <w:rPr>
          <w:rFonts w:cs="Times New Roman"/>
        </w:rPr>
        <w:t>is</w:t>
      </w:r>
      <w:r w:rsidRPr="008754A0">
        <w:rPr>
          <w:rFonts w:cs="Times New Roman"/>
        </w:rPr>
        <w:t xml:space="preserve"> </w:t>
      </w:r>
      <w:r w:rsidR="00AF535B">
        <w:rPr>
          <w:rFonts w:cs="Times New Roman"/>
        </w:rPr>
        <w:t>action</w:t>
      </w:r>
      <w:r w:rsidRPr="008754A0">
        <w:rPr>
          <w:rFonts w:cs="Times New Roman"/>
        </w:rPr>
        <w:t xml:space="preserve">, you do not need to do anything else. </w:t>
      </w:r>
    </w:p>
    <w:p w14:paraId="51C1057D" w14:textId="77777777" w:rsidR="00122BDE" w:rsidRPr="008754A0" w:rsidRDefault="00122BDE" w:rsidP="00AF2977">
      <w:pPr>
        <w:rPr>
          <w:rFonts w:cs="Times New Roman"/>
        </w:rPr>
      </w:pPr>
    </w:p>
    <w:p w14:paraId="127E1054" w14:textId="037E22E1" w:rsidR="00122BDE" w:rsidRPr="008754A0" w:rsidRDefault="008754A0" w:rsidP="00AF2977">
      <w:pPr>
        <w:rPr>
          <w:rFonts w:cs="Times New Roman"/>
        </w:rPr>
      </w:pPr>
      <w:r w:rsidRPr="008754A0">
        <w:rPr>
          <w:rFonts w:cs="Times New Roman"/>
        </w:rPr>
        <w:t xml:space="preserve">If you are not satisfied with our </w:t>
      </w:r>
      <w:r w:rsidR="00AF535B">
        <w:rPr>
          <w:rFonts w:cs="Times New Roman"/>
        </w:rPr>
        <w:t>action</w:t>
      </w:r>
      <w:r w:rsidRPr="008754A0">
        <w:rPr>
          <w:rFonts w:cs="Times New Roman"/>
        </w:rPr>
        <w:t>, you or your representative (if you have one) may file an external grievance.</w:t>
      </w:r>
    </w:p>
    <w:p w14:paraId="09452DA0" w14:textId="77777777" w:rsidR="00F41FFA" w:rsidRDefault="00F41FFA" w:rsidP="00AF2977">
      <w:pPr>
        <w:rPr>
          <w:rFonts w:ascii="Tahoma" w:hAnsi="Tahoma" w:cs="Tahoma"/>
          <w:b/>
          <w:sz w:val="28"/>
        </w:rPr>
      </w:pPr>
    </w:p>
    <w:p w14:paraId="3DF41510" w14:textId="77777777" w:rsidR="008754A0" w:rsidRPr="00354150" w:rsidRDefault="008754A0" w:rsidP="00172FA2">
      <w:pPr>
        <w:spacing w:after="200"/>
        <w:rPr>
          <w:rFonts w:ascii="Tahoma" w:hAnsi="Tahoma" w:cs="Tahoma"/>
          <w:b/>
          <w:sz w:val="28"/>
        </w:rPr>
      </w:pPr>
      <w:r>
        <w:rPr>
          <w:rFonts w:ascii="Tahoma" w:hAnsi="Tahoma" w:cs="Tahoma"/>
          <w:b/>
          <w:sz w:val="28"/>
        </w:rPr>
        <w:t>How to file</w:t>
      </w:r>
      <w:r w:rsidRPr="00354150">
        <w:rPr>
          <w:rFonts w:ascii="Tahoma" w:hAnsi="Tahoma" w:cs="Tahoma"/>
          <w:b/>
          <w:sz w:val="28"/>
        </w:rPr>
        <w:t xml:space="preserve"> an external grievance</w:t>
      </w:r>
    </w:p>
    <w:p w14:paraId="57D8DAA8" w14:textId="77777777" w:rsidR="00122BDE" w:rsidRDefault="008754A0" w:rsidP="00AF2977">
      <w:pPr>
        <w:rPr>
          <w:rFonts w:cs="Times New Roman"/>
        </w:rPr>
      </w:pPr>
      <w:r w:rsidRPr="008754A0">
        <w:rPr>
          <w:rFonts w:cs="Times New Roman"/>
        </w:rPr>
        <w:t xml:space="preserve">An external grievance is filed with and reviewed by an organization that is not connected to &lt;plan name&gt;. </w:t>
      </w:r>
    </w:p>
    <w:p w14:paraId="354942B0" w14:textId="26360BC8" w:rsidR="008754A0" w:rsidRPr="008754A0" w:rsidRDefault="008754A0" w:rsidP="00AF2977">
      <w:pPr>
        <w:rPr>
          <w:rFonts w:cs="Times New Roman"/>
        </w:rPr>
      </w:pPr>
    </w:p>
    <w:p w14:paraId="569023BE" w14:textId="77777777" w:rsidR="005929D0" w:rsidRDefault="008754A0" w:rsidP="00AF2977">
      <w:pPr>
        <w:pStyle w:val="Heading3"/>
        <w:numPr>
          <w:ilvl w:val="0"/>
          <w:numId w:val="9"/>
        </w:numPr>
        <w:spacing w:after="0" w:line="240" w:lineRule="auto"/>
        <w:rPr>
          <w:rFonts w:ascii="Times New Roman" w:hAnsi="Times New Roman"/>
          <w:b w:val="0"/>
          <w:i w:val="0"/>
          <w:sz w:val="24"/>
          <w:szCs w:val="24"/>
        </w:rPr>
      </w:pPr>
      <w:r w:rsidRPr="008754A0">
        <w:rPr>
          <w:rFonts w:ascii="Times New Roman" w:hAnsi="Times New Roman"/>
          <w:i w:val="0"/>
          <w:sz w:val="24"/>
          <w:szCs w:val="24"/>
        </w:rPr>
        <w:t>You can tell Medicare about your grievance.</w:t>
      </w:r>
      <w:r w:rsidRPr="008754A0">
        <w:rPr>
          <w:rFonts w:ascii="Times New Roman" w:hAnsi="Times New Roman"/>
          <w:sz w:val="24"/>
          <w:szCs w:val="24"/>
        </w:rPr>
        <w:t xml:space="preserve"> </w:t>
      </w:r>
      <w:r w:rsidRPr="008754A0">
        <w:rPr>
          <w:rFonts w:ascii="Times New Roman" w:hAnsi="Times New Roman"/>
          <w:b w:val="0"/>
          <w:i w:val="0"/>
          <w:sz w:val="24"/>
          <w:szCs w:val="24"/>
        </w:rPr>
        <w:t xml:space="preserve">You can use the Medicare Complaint Form available online at: </w:t>
      </w:r>
      <w:hyperlink r:id="rId9" w:history="1">
        <w:r w:rsidRPr="003C1F71">
          <w:rPr>
            <w:rStyle w:val="Hyperlink"/>
            <w:rFonts w:ascii="Times New Roman" w:hAnsi="Times New Roman"/>
            <w:b w:val="0"/>
            <w:i w:val="0"/>
            <w:sz w:val="24"/>
            <w:szCs w:val="24"/>
          </w:rPr>
          <w:t>https://www.medicare.gov/MedicareComplaintForm/home.aspx</w:t>
        </w:r>
      </w:hyperlink>
      <w:r w:rsidRPr="008754A0">
        <w:rPr>
          <w:rFonts w:ascii="Times New Roman" w:hAnsi="Times New Roman"/>
          <w:b w:val="0"/>
          <w:i w:val="0"/>
          <w:sz w:val="24"/>
          <w:szCs w:val="24"/>
        </w:rPr>
        <w:t>. Or, you can call 1-800-MEDICARE (1-800-633-4227). TTY users can call 1-877-486-2048.</w:t>
      </w:r>
    </w:p>
    <w:p w14:paraId="72B806A3" w14:textId="77777777" w:rsidR="00122BDE" w:rsidRPr="00AF2977" w:rsidRDefault="00122BDE" w:rsidP="00AF2977"/>
    <w:p w14:paraId="18E39A85" w14:textId="788EE4F1" w:rsidR="00943AF1" w:rsidRDefault="00552B38" w:rsidP="00AF2977">
      <w:pPr>
        <w:pStyle w:val="Heading3"/>
        <w:numPr>
          <w:ilvl w:val="0"/>
          <w:numId w:val="9"/>
        </w:numPr>
        <w:spacing w:after="0" w:line="240" w:lineRule="auto"/>
        <w:rPr>
          <w:rFonts w:ascii="Times New Roman" w:hAnsi="Times New Roman"/>
          <w:b w:val="0"/>
          <w:i w:val="0"/>
          <w:sz w:val="24"/>
          <w:szCs w:val="24"/>
        </w:rPr>
      </w:pPr>
      <w:r w:rsidRPr="00AF2977">
        <w:rPr>
          <w:rFonts w:ascii="Times New Roman" w:hAnsi="Times New Roman"/>
          <w:b w:val="0"/>
          <w:i w:val="0"/>
          <w:sz w:val="24"/>
          <w:szCs w:val="24"/>
        </w:rPr>
        <w:t>If you need help filing an external grievance, you can call the</w:t>
      </w:r>
      <w:r w:rsidRPr="00AF2977">
        <w:rPr>
          <w:rFonts w:ascii="Times New Roman" w:hAnsi="Times New Roman"/>
          <w:sz w:val="24"/>
          <w:szCs w:val="24"/>
        </w:rPr>
        <w:t xml:space="preserve"> </w:t>
      </w:r>
      <w:r w:rsidRPr="00AF2977">
        <w:rPr>
          <w:rFonts w:ascii="Times New Roman" w:hAnsi="Times New Roman"/>
          <w:i w:val="0"/>
          <w:sz w:val="24"/>
          <w:szCs w:val="24"/>
        </w:rPr>
        <w:t>MI Health Link Ombudsman Program (MHLO)</w:t>
      </w:r>
      <w:r w:rsidRPr="00AF2977">
        <w:rPr>
          <w:rFonts w:ascii="Times New Roman" w:hAnsi="Times New Roman"/>
          <w:sz w:val="24"/>
          <w:szCs w:val="24"/>
        </w:rPr>
        <w:t xml:space="preserve"> </w:t>
      </w:r>
      <w:r w:rsidRPr="00AF2977">
        <w:rPr>
          <w:rFonts w:ascii="Times New Roman" w:hAnsi="Times New Roman"/>
          <w:b w:val="0"/>
          <w:i w:val="0"/>
          <w:sz w:val="24"/>
          <w:szCs w:val="24"/>
        </w:rPr>
        <w:t xml:space="preserve">at 1-888-746-6456, Monday </w:t>
      </w:r>
      <w:r w:rsidR="00AF2977">
        <w:rPr>
          <w:rFonts w:ascii="Times New Roman" w:hAnsi="Times New Roman"/>
          <w:b w:val="0"/>
          <w:i w:val="0"/>
          <w:sz w:val="24"/>
          <w:szCs w:val="24"/>
        </w:rPr>
        <w:t xml:space="preserve">through </w:t>
      </w:r>
      <w:r w:rsidRPr="00AF2977">
        <w:rPr>
          <w:rFonts w:ascii="Times New Roman" w:hAnsi="Times New Roman"/>
          <w:b w:val="0"/>
          <w:i w:val="0"/>
          <w:sz w:val="24"/>
          <w:szCs w:val="24"/>
        </w:rPr>
        <w:t>Friday</w:t>
      </w:r>
      <w:r w:rsidR="00AF2977">
        <w:rPr>
          <w:rFonts w:ascii="Times New Roman" w:hAnsi="Times New Roman"/>
          <w:b w:val="0"/>
          <w:i w:val="0"/>
          <w:sz w:val="24"/>
          <w:szCs w:val="24"/>
        </w:rPr>
        <w:t>,</w:t>
      </w:r>
      <w:r w:rsidRPr="00AF2977">
        <w:rPr>
          <w:rFonts w:ascii="Times New Roman" w:hAnsi="Times New Roman"/>
          <w:b w:val="0"/>
          <w:i w:val="0"/>
          <w:sz w:val="24"/>
          <w:szCs w:val="24"/>
        </w:rPr>
        <w:t xml:space="preserve"> 8</w:t>
      </w:r>
      <w:r w:rsidR="00AF2977">
        <w:rPr>
          <w:rFonts w:ascii="Times New Roman" w:hAnsi="Times New Roman"/>
          <w:b w:val="0"/>
          <w:i w:val="0"/>
          <w:sz w:val="24"/>
          <w:szCs w:val="24"/>
        </w:rPr>
        <w:t xml:space="preserve"> </w:t>
      </w:r>
      <w:r w:rsidRPr="00AF2977">
        <w:rPr>
          <w:rFonts w:ascii="Times New Roman" w:hAnsi="Times New Roman"/>
          <w:b w:val="0"/>
          <w:i w:val="0"/>
          <w:sz w:val="24"/>
          <w:szCs w:val="24"/>
        </w:rPr>
        <w:t>am to 5</w:t>
      </w:r>
      <w:r w:rsidR="00AF2977">
        <w:rPr>
          <w:rFonts w:ascii="Times New Roman" w:hAnsi="Times New Roman"/>
          <w:b w:val="0"/>
          <w:i w:val="0"/>
          <w:sz w:val="24"/>
          <w:szCs w:val="24"/>
        </w:rPr>
        <w:t xml:space="preserve"> </w:t>
      </w:r>
      <w:r w:rsidRPr="00AF2977">
        <w:rPr>
          <w:rFonts w:ascii="Times New Roman" w:hAnsi="Times New Roman"/>
          <w:b w:val="0"/>
          <w:i w:val="0"/>
          <w:sz w:val="24"/>
          <w:szCs w:val="24"/>
        </w:rPr>
        <w:t>pm. TTY users call 711</w:t>
      </w:r>
      <w:r w:rsidR="00943AF1" w:rsidRPr="00AF2977">
        <w:rPr>
          <w:rFonts w:ascii="Times New Roman" w:hAnsi="Times New Roman"/>
          <w:b w:val="0"/>
          <w:i w:val="0"/>
          <w:sz w:val="24"/>
          <w:szCs w:val="24"/>
        </w:rPr>
        <w:t>.</w:t>
      </w:r>
    </w:p>
    <w:p w14:paraId="6EABAB2B" w14:textId="77777777" w:rsidR="00122BDE" w:rsidRPr="00AF2977" w:rsidRDefault="00122BDE" w:rsidP="00AF2977"/>
    <w:p w14:paraId="4AD27C11" w14:textId="53CAA977" w:rsidR="008754A0" w:rsidRPr="008754A0" w:rsidRDefault="008754A0" w:rsidP="00AF2977">
      <w:pPr>
        <w:rPr>
          <w:rFonts w:cs="Times New Roman"/>
        </w:rPr>
      </w:pPr>
      <w:r w:rsidRPr="008754A0">
        <w:rPr>
          <w:rFonts w:cs="Times New Roman"/>
        </w:rPr>
        <w:t>If you file a grievance with Medicare, your grievance will be sent to the Medicare and Medicaid team overseeing &lt;plan name&gt;. They will review your grievance and follow up with you and your representative (if you have one).</w:t>
      </w:r>
    </w:p>
    <w:p w14:paraId="64563591" w14:textId="77777777" w:rsidR="008754A0" w:rsidRPr="008754A0" w:rsidRDefault="008754A0" w:rsidP="008754A0">
      <w:pPr>
        <w:spacing w:before="300" w:after="120"/>
        <w:rPr>
          <w:rFonts w:ascii="Tahoma" w:hAnsi="Tahoma" w:cs="Tahoma"/>
          <w:b/>
          <w:sz w:val="28"/>
        </w:rPr>
      </w:pPr>
      <w:r w:rsidRPr="008754A0">
        <w:rPr>
          <w:rFonts w:ascii="Tahoma" w:hAnsi="Tahoma" w:cs="Tahoma"/>
          <w:b/>
          <w:sz w:val="28"/>
        </w:rPr>
        <w:t>Other options for filing a grievance</w:t>
      </w:r>
    </w:p>
    <w:p w14:paraId="5A51F356" w14:textId="1D35BB40" w:rsidR="008754A0" w:rsidRDefault="008754A0" w:rsidP="00AF2977">
      <w:pPr>
        <w:rPr>
          <w:rFonts w:eastAsia="Calibri" w:cs="Times New Roman"/>
        </w:rPr>
      </w:pPr>
      <w:r w:rsidRPr="008754A0">
        <w:rPr>
          <w:rFonts w:eastAsia="Calibri" w:cs="Times New Roman"/>
        </w:rPr>
        <w:t>If your grievance involves disability access, language assistance, or quality of care, there are also other organizations that can help</w:t>
      </w:r>
      <w:r w:rsidR="00AF2977">
        <w:rPr>
          <w:rFonts w:eastAsia="Calibri" w:cs="Times New Roman"/>
        </w:rPr>
        <w:t>.</w:t>
      </w:r>
    </w:p>
    <w:p w14:paraId="14F10728" w14:textId="77777777" w:rsidR="00122BDE" w:rsidRPr="008754A0" w:rsidRDefault="00122BDE" w:rsidP="00AF2977">
      <w:pPr>
        <w:rPr>
          <w:rFonts w:eastAsia="Calibri" w:cs="Times New Roman"/>
        </w:rPr>
      </w:pPr>
    </w:p>
    <w:p w14:paraId="6DF0634C" w14:textId="08E823A9" w:rsidR="00F67C74" w:rsidRDefault="008754A0" w:rsidP="00AF2977">
      <w:pPr>
        <w:pStyle w:val="Heading3"/>
        <w:spacing w:after="0" w:line="240" w:lineRule="auto"/>
        <w:ind w:right="0"/>
        <w:rPr>
          <w:rFonts w:ascii="Times New Roman" w:hAnsi="Times New Roman"/>
          <w:i w:val="0"/>
          <w:sz w:val="24"/>
          <w:szCs w:val="24"/>
        </w:rPr>
      </w:pPr>
      <w:r w:rsidRPr="008754A0">
        <w:rPr>
          <w:rFonts w:ascii="Times New Roman" w:hAnsi="Times New Roman"/>
          <w:i w:val="0"/>
          <w:sz w:val="24"/>
          <w:szCs w:val="24"/>
        </w:rPr>
        <w:t xml:space="preserve">You can file grievances about disability access or language assistance with the </w:t>
      </w:r>
      <w:r w:rsidR="00AA6692" w:rsidRPr="00AA6692">
        <w:rPr>
          <w:rFonts w:ascii="Times New Roman" w:hAnsi="Times New Roman"/>
          <w:i w:val="0"/>
          <w:sz w:val="24"/>
          <w:szCs w:val="24"/>
        </w:rPr>
        <w:t>U.S. Department of Health and Human Services</w:t>
      </w:r>
      <w:r w:rsidR="00AA6692">
        <w:rPr>
          <w:rFonts w:ascii="Helvetica" w:hAnsi="Helvetica"/>
          <w:color w:val="000000"/>
          <w:sz w:val="21"/>
          <w:szCs w:val="21"/>
          <w:shd w:val="clear" w:color="auto" w:fill="FFFFFF"/>
        </w:rPr>
        <w:t xml:space="preserve"> </w:t>
      </w:r>
      <w:r w:rsidR="003156CD">
        <w:rPr>
          <w:rFonts w:ascii="Times New Roman" w:hAnsi="Times New Roman"/>
          <w:i w:val="0"/>
          <w:sz w:val="24"/>
          <w:szCs w:val="24"/>
        </w:rPr>
        <w:t>Office of Civil Rights</w:t>
      </w:r>
      <w:r w:rsidR="00D140CD">
        <w:rPr>
          <w:rFonts w:ascii="Times New Roman" w:hAnsi="Times New Roman"/>
          <w:i w:val="0"/>
          <w:sz w:val="24"/>
          <w:szCs w:val="24"/>
        </w:rPr>
        <w:t xml:space="preserve"> or the </w:t>
      </w:r>
      <w:r w:rsidR="00D140CD" w:rsidRPr="00172FA2">
        <w:rPr>
          <w:rFonts w:ascii="Times New Roman" w:hAnsi="Times New Roman"/>
          <w:i w:val="0"/>
          <w:sz w:val="24"/>
          <w:szCs w:val="24"/>
        </w:rPr>
        <w:t xml:space="preserve">Michigan Department </w:t>
      </w:r>
      <w:r w:rsidR="00D140CD" w:rsidRPr="00F41FFA">
        <w:rPr>
          <w:rFonts w:ascii="Times New Roman" w:hAnsi="Times New Roman"/>
          <w:i w:val="0"/>
          <w:sz w:val="24"/>
          <w:szCs w:val="24"/>
        </w:rPr>
        <w:t>of</w:t>
      </w:r>
      <w:r w:rsidR="00D140CD" w:rsidRPr="008754A0">
        <w:rPr>
          <w:rFonts w:ascii="Times New Roman" w:hAnsi="Times New Roman"/>
          <w:i w:val="0"/>
          <w:sz w:val="24"/>
          <w:szCs w:val="24"/>
        </w:rPr>
        <w:t xml:space="preserve"> Civil Rights</w:t>
      </w:r>
      <w:r w:rsidRPr="008754A0">
        <w:rPr>
          <w:rFonts w:ascii="Times New Roman" w:hAnsi="Times New Roman"/>
          <w:i w:val="0"/>
          <w:sz w:val="24"/>
          <w:szCs w:val="24"/>
        </w:rPr>
        <w:t xml:space="preserve">. </w:t>
      </w:r>
    </w:p>
    <w:p w14:paraId="6C0928CE" w14:textId="77777777" w:rsidR="00D140CD" w:rsidRPr="00D140CD" w:rsidRDefault="00D140CD" w:rsidP="00D140CD"/>
    <w:p w14:paraId="490C9D6B" w14:textId="68B009C5" w:rsidR="00CA3D06" w:rsidRPr="002853F1" w:rsidRDefault="00D140CD" w:rsidP="00CA3D06">
      <w:pPr>
        <w:pStyle w:val="Heading3"/>
        <w:numPr>
          <w:ilvl w:val="0"/>
          <w:numId w:val="14"/>
        </w:numPr>
        <w:spacing w:after="0" w:line="240" w:lineRule="auto"/>
        <w:rPr>
          <w:lang w:val="en"/>
        </w:rPr>
      </w:pPr>
      <w:r>
        <w:rPr>
          <w:rFonts w:ascii="Times New Roman" w:hAnsi="Times New Roman"/>
          <w:b w:val="0"/>
          <w:i w:val="0"/>
          <w:sz w:val="24"/>
          <w:szCs w:val="24"/>
        </w:rPr>
        <w:t>Y</w:t>
      </w:r>
      <w:r w:rsidR="00CA3D06" w:rsidRPr="00CA3D06">
        <w:rPr>
          <w:rFonts w:ascii="Times New Roman" w:hAnsi="Times New Roman"/>
          <w:b w:val="0"/>
          <w:i w:val="0"/>
          <w:sz w:val="24"/>
          <w:szCs w:val="24"/>
        </w:rPr>
        <w:t xml:space="preserve">ou can file a grievance with the U.S. Department of Health and Human Services Office for Civil Rights if you think you have not been treated fairly. For example, you can file a grievance about disability access or language assistance. Call the Office for Civil Rights at 1-800-368-1019. TTY users should call 1-800-537-7697. You can also visit </w:t>
      </w:r>
      <w:hyperlink r:id="rId10" w:history="1">
        <w:r w:rsidR="00CA3D06" w:rsidRPr="007A07AB">
          <w:rPr>
            <w:rStyle w:val="Hyperlink"/>
            <w:rFonts w:ascii="Times New Roman" w:hAnsi="Times New Roman"/>
            <w:b w:val="0"/>
            <w:i w:val="0"/>
            <w:sz w:val="24"/>
            <w:szCs w:val="24"/>
          </w:rPr>
          <w:t>http://www.hhs.gov/ocr</w:t>
        </w:r>
      </w:hyperlink>
      <w:r w:rsidR="00CA3D06" w:rsidRPr="00CA3D06">
        <w:rPr>
          <w:rFonts w:ascii="Times New Roman" w:hAnsi="Times New Roman"/>
          <w:b w:val="0"/>
          <w:i w:val="0"/>
          <w:sz w:val="24"/>
          <w:szCs w:val="24"/>
        </w:rPr>
        <w:t xml:space="preserve"> for more information</w:t>
      </w:r>
      <w:r w:rsidR="00CA3D06">
        <w:rPr>
          <w:rFonts w:ascii="Times New Roman" w:hAnsi="Times New Roman"/>
          <w:b w:val="0"/>
          <w:i w:val="0"/>
          <w:sz w:val="24"/>
          <w:szCs w:val="24"/>
        </w:rPr>
        <w:t>.</w:t>
      </w:r>
    </w:p>
    <w:p w14:paraId="4FAFB364" w14:textId="79294991" w:rsidR="00F41FFA" w:rsidRPr="002853F1" w:rsidRDefault="00F41FFA" w:rsidP="00484220">
      <w:pPr>
        <w:pStyle w:val="ListParagraph"/>
        <w:ind w:left="0"/>
        <w:rPr>
          <w:lang w:val="en"/>
        </w:rPr>
      </w:pPr>
    </w:p>
    <w:p w14:paraId="1734FA78" w14:textId="77777777" w:rsidR="00465FEB" w:rsidRPr="00CA3D06" w:rsidRDefault="00465FEB" w:rsidP="00465FEB">
      <w:pPr>
        <w:pStyle w:val="Heading3"/>
        <w:numPr>
          <w:ilvl w:val="0"/>
          <w:numId w:val="14"/>
        </w:numPr>
        <w:spacing w:after="0" w:line="240" w:lineRule="auto"/>
        <w:rPr>
          <w:rFonts w:ascii="Times New Roman" w:hAnsi="Times New Roman"/>
          <w:b w:val="0"/>
          <w:i w:val="0"/>
          <w:sz w:val="24"/>
          <w:szCs w:val="24"/>
        </w:rPr>
      </w:pPr>
      <w:r w:rsidRPr="00D140CD">
        <w:rPr>
          <w:rFonts w:ascii="Times New Roman" w:hAnsi="Times New Roman"/>
          <w:b w:val="0"/>
          <w:i w:val="0"/>
          <w:sz w:val="24"/>
          <w:szCs w:val="24"/>
        </w:rPr>
        <w:t>Y</w:t>
      </w:r>
      <w:r w:rsidRPr="00CA3D06">
        <w:rPr>
          <w:rFonts w:ascii="Times New Roman" w:hAnsi="Times New Roman"/>
          <w:b w:val="0"/>
          <w:i w:val="0"/>
          <w:sz w:val="24"/>
          <w:szCs w:val="24"/>
        </w:rPr>
        <w:t>ou can contact the Michigan Department of Civil Rights at:</w:t>
      </w:r>
    </w:p>
    <w:p w14:paraId="66797D52" w14:textId="77777777" w:rsidR="00465FEB" w:rsidRPr="00CA3D06" w:rsidRDefault="00465FEB" w:rsidP="00465FEB">
      <w:pPr>
        <w:pStyle w:val="Heading3"/>
        <w:spacing w:after="0" w:line="240" w:lineRule="auto"/>
        <w:ind w:left="360"/>
        <w:rPr>
          <w:rFonts w:ascii="Times New Roman" w:hAnsi="Times New Roman"/>
          <w:b w:val="0"/>
          <w:i w:val="0"/>
          <w:sz w:val="24"/>
          <w:szCs w:val="24"/>
        </w:rPr>
      </w:pPr>
      <w:r w:rsidRPr="00CA3D06">
        <w:rPr>
          <w:rFonts w:ascii="Times New Roman" w:hAnsi="Times New Roman"/>
          <w:b w:val="0"/>
          <w:i w:val="0"/>
          <w:sz w:val="24"/>
          <w:szCs w:val="24"/>
        </w:rPr>
        <w:tab/>
        <w:t>Michigan Department of Civil Rights</w:t>
      </w:r>
    </w:p>
    <w:p w14:paraId="5DC9A7AD" w14:textId="77777777" w:rsidR="00465FEB" w:rsidRPr="00CA3D06" w:rsidRDefault="00465FEB" w:rsidP="00465FEB">
      <w:pPr>
        <w:pStyle w:val="Heading3"/>
        <w:spacing w:after="0" w:line="240" w:lineRule="auto"/>
        <w:ind w:left="360"/>
        <w:rPr>
          <w:rFonts w:ascii="Times New Roman" w:hAnsi="Times New Roman"/>
          <w:b w:val="0"/>
          <w:i w:val="0"/>
          <w:sz w:val="24"/>
          <w:szCs w:val="24"/>
        </w:rPr>
      </w:pPr>
      <w:r w:rsidRPr="00CA3D06">
        <w:rPr>
          <w:rFonts w:ascii="Times New Roman" w:hAnsi="Times New Roman"/>
          <w:b w:val="0"/>
          <w:i w:val="0"/>
          <w:sz w:val="24"/>
          <w:szCs w:val="24"/>
        </w:rPr>
        <w:tab/>
        <w:t>110 W. Michigan Ave., Suite 800</w:t>
      </w:r>
    </w:p>
    <w:p w14:paraId="1C327F7A" w14:textId="77777777" w:rsidR="00465FEB" w:rsidRPr="00CA3D06" w:rsidRDefault="00465FEB" w:rsidP="00465FEB">
      <w:pPr>
        <w:pStyle w:val="Heading3"/>
        <w:spacing w:after="0" w:line="240" w:lineRule="auto"/>
        <w:ind w:left="360"/>
        <w:rPr>
          <w:rFonts w:ascii="Times New Roman" w:hAnsi="Times New Roman"/>
          <w:b w:val="0"/>
          <w:i w:val="0"/>
          <w:sz w:val="24"/>
          <w:szCs w:val="24"/>
        </w:rPr>
      </w:pPr>
      <w:r w:rsidRPr="00CA3D06">
        <w:rPr>
          <w:rFonts w:ascii="Times New Roman" w:hAnsi="Times New Roman"/>
          <w:b w:val="0"/>
          <w:i w:val="0"/>
          <w:sz w:val="24"/>
          <w:szCs w:val="24"/>
        </w:rPr>
        <w:tab/>
        <w:t>Lansing, MI 48933</w:t>
      </w:r>
    </w:p>
    <w:p w14:paraId="585126D0" w14:textId="77777777" w:rsidR="00465FEB" w:rsidRDefault="00465FEB" w:rsidP="00465FEB">
      <w:pPr>
        <w:pStyle w:val="Heading3"/>
        <w:spacing w:after="0" w:line="240" w:lineRule="auto"/>
        <w:ind w:left="360"/>
        <w:rPr>
          <w:rFonts w:ascii="Times New Roman" w:hAnsi="Times New Roman"/>
          <w:b w:val="0"/>
          <w:i w:val="0"/>
          <w:sz w:val="24"/>
          <w:szCs w:val="24"/>
        </w:rPr>
      </w:pPr>
      <w:r w:rsidRPr="00CA3D06">
        <w:rPr>
          <w:rFonts w:ascii="Times New Roman" w:hAnsi="Times New Roman"/>
          <w:b w:val="0"/>
          <w:i w:val="0"/>
          <w:sz w:val="24"/>
          <w:szCs w:val="24"/>
        </w:rPr>
        <w:tab/>
        <w:t>Phone: 517-335-3165</w:t>
      </w:r>
    </w:p>
    <w:p w14:paraId="2281E509" w14:textId="77777777" w:rsidR="002C1D9A" w:rsidRPr="00AF2977" w:rsidRDefault="002C1D9A" w:rsidP="00AF2977">
      <w:pPr>
        <w:pStyle w:val="ListParagraph"/>
      </w:pPr>
    </w:p>
    <w:p w14:paraId="6C3C5EB6" w14:textId="77777777" w:rsidR="009A55B1" w:rsidRDefault="008754A0" w:rsidP="00AF2977">
      <w:pPr>
        <w:pStyle w:val="Heading3"/>
        <w:spacing w:after="0" w:line="240" w:lineRule="auto"/>
      </w:pPr>
      <w:r w:rsidRPr="008754A0">
        <w:rPr>
          <w:rFonts w:ascii="Times New Roman" w:hAnsi="Times New Roman"/>
          <w:i w:val="0"/>
          <w:sz w:val="24"/>
          <w:szCs w:val="24"/>
        </w:rPr>
        <w:t xml:space="preserve">You can file grievances about quality of care to the Quality Improvement Organization (QIO). </w:t>
      </w:r>
    </w:p>
    <w:p w14:paraId="630A6127" w14:textId="77777777" w:rsidR="009A55B1" w:rsidRDefault="009A55B1" w:rsidP="00AF2977">
      <w:pPr>
        <w:pStyle w:val="Normalpre-bullets"/>
        <w:spacing w:after="0" w:line="240" w:lineRule="auto"/>
        <w:ind w:left="720"/>
      </w:pPr>
      <w:r w:rsidRPr="00AF2977">
        <w:t>When your complaint is about quality of care, you also have two choices:</w:t>
      </w:r>
    </w:p>
    <w:p w14:paraId="203E0AE2" w14:textId="77777777" w:rsidR="00AF2977" w:rsidRPr="00AF2977" w:rsidRDefault="00AF2977" w:rsidP="00AF2977">
      <w:pPr>
        <w:pStyle w:val="Normalpre-bullets"/>
        <w:numPr>
          <w:ilvl w:val="0"/>
          <w:numId w:val="0"/>
        </w:numPr>
        <w:spacing w:after="0" w:line="240" w:lineRule="auto"/>
        <w:ind w:left="720"/>
      </w:pPr>
    </w:p>
    <w:p w14:paraId="0734414B" w14:textId="77777777" w:rsidR="009A55B1" w:rsidRPr="002853F1" w:rsidRDefault="009A55B1" w:rsidP="00484220">
      <w:pPr>
        <w:pStyle w:val="-maintextbulletslast"/>
        <w:spacing w:after="0" w:line="240" w:lineRule="auto"/>
        <w:ind w:left="720"/>
        <w:rPr>
          <w:rFonts w:ascii="Times New Roman" w:hAnsi="Times New Roman"/>
          <w:b/>
          <w:bCs/>
          <w:sz w:val="24"/>
        </w:rPr>
      </w:pPr>
      <w:r w:rsidRPr="00172FA2">
        <w:rPr>
          <w:rFonts w:ascii="Times New Roman" w:hAnsi="Times New Roman"/>
          <w:sz w:val="24"/>
        </w:rPr>
        <w:t xml:space="preserve">If you prefer, you can make your complaint about the quality of care directly to the Quality Improvement Organization (without making the complaint to us). </w:t>
      </w:r>
    </w:p>
    <w:p w14:paraId="3397ED08" w14:textId="77777777" w:rsidR="00D407C0" w:rsidRPr="00172FA2" w:rsidRDefault="00D407C0" w:rsidP="002853F1">
      <w:pPr>
        <w:pStyle w:val="-maintextbulletslast"/>
        <w:numPr>
          <w:ilvl w:val="0"/>
          <w:numId w:val="0"/>
        </w:numPr>
        <w:spacing w:after="0" w:line="240" w:lineRule="auto"/>
        <w:ind w:left="720"/>
        <w:rPr>
          <w:rFonts w:ascii="Times New Roman" w:hAnsi="Times New Roman"/>
          <w:b/>
          <w:bCs/>
          <w:sz w:val="24"/>
        </w:rPr>
      </w:pPr>
    </w:p>
    <w:p w14:paraId="7AB98EC4" w14:textId="77777777" w:rsidR="009A55B1" w:rsidRPr="00AF2977" w:rsidRDefault="009A55B1" w:rsidP="00AF2977">
      <w:pPr>
        <w:pStyle w:val="-maintextbulletslast"/>
        <w:spacing w:after="0" w:line="240" w:lineRule="auto"/>
        <w:ind w:left="720"/>
        <w:rPr>
          <w:rFonts w:ascii="Times New Roman" w:hAnsi="Times New Roman"/>
          <w:b/>
          <w:bCs/>
          <w:sz w:val="24"/>
        </w:rPr>
      </w:pPr>
      <w:r w:rsidRPr="00172FA2">
        <w:rPr>
          <w:rFonts w:ascii="Times New Roman" w:hAnsi="Times New Roman"/>
          <w:sz w:val="24"/>
        </w:rPr>
        <w:t>Or you can make your complaint to</w:t>
      </w:r>
      <w:r w:rsidRPr="00172FA2">
        <w:rPr>
          <w:rFonts w:ascii="Times New Roman" w:hAnsi="Times New Roman"/>
          <w:b/>
          <w:sz w:val="24"/>
        </w:rPr>
        <w:t xml:space="preserve"> </w:t>
      </w:r>
      <w:r w:rsidRPr="00172FA2">
        <w:rPr>
          <w:rFonts w:ascii="Times New Roman" w:hAnsi="Times New Roman"/>
          <w:sz w:val="24"/>
        </w:rPr>
        <w:t xml:space="preserve">us </w:t>
      </w:r>
      <w:r w:rsidRPr="00172FA2">
        <w:rPr>
          <w:rFonts w:ascii="Times New Roman" w:hAnsi="Times New Roman"/>
          <w:b/>
          <w:sz w:val="24"/>
        </w:rPr>
        <w:t>and</w:t>
      </w:r>
      <w:r w:rsidRPr="00172FA2">
        <w:rPr>
          <w:rFonts w:ascii="Times New Roman" w:hAnsi="Times New Roman"/>
          <w:i/>
          <w:sz w:val="24"/>
        </w:rPr>
        <w:t xml:space="preserve"> </w:t>
      </w:r>
      <w:r w:rsidRPr="00172FA2">
        <w:rPr>
          <w:rFonts w:ascii="Times New Roman" w:hAnsi="Times New Roman"/>
          <w:sz w:val="24"/>
        </w:rPr>
        <w:t>to the Quality Improvement Organization. If you make a complaint to this organization, we will work with them to resolve your complaint.</w:t>
      </w:r>
    </w:p>
    <w:p w14:paraId="3BA70212" w14:textId="77777777" w:rsidR="00AF2977" w:rsidRPr="00172FA2" w:rsidRDefault="00AF2977" w:rsidP="00AF2977">
      <w:pPr>
        <w:pStyle w:val="-maintextbulletslast"/>
        <w:numPr>
          <w:ilvl w:val="0"/>
          <w:numId w:val="0"/>
        </w:numPr>
        <w:spacing w:after="0" w:line="240" w:lineRule="auto"/>
        <w:ind w:left="720"/>
        <w:rPr>
          <w:rFonts w:ascii="Times New Roman" w:hAnsi="Times New Roman"/>
          <w:b/>
          <w:bCs/>
          <w:sz w:val="24"/>
        </w:rPr>
      </w:pPr>
    </w:p>
    <w:p w14:paraId="1107329A" w14:textId="77777777" w:rsidR="009A55B1" w:rsidRDefault="009A55B1" w:rsidP="00AF2977">
      <w:pPr>
        <w:pStyle w:val="ListBullet3"/>
        <w:numPr>
          <w:ilvl w:val="0"/>
          <w:numId w:val="0"/>
        </w:numPr>
        <w:tabs>
          <w:tab w:val="clear" w:pos="864"/>
        </w:tabs>
        <w:spacing w:after="0" w:line="240" w:lineRule="auto"/>
        <w:ind w:right="0"/>
        <w:rPr>
          <w:rFonts w:ascii="Times New Roman" w:hAnsi="Times New Roman"/>
          <w:sz w:val="24"/>
        </w:rPr>
      </w:pPr>
      <w:r w:rsidRPr="00172FA2">
        <w:rPr>
          <w:rFonts w:ascii="Times New Roman" w:hAnsi="Times New Roman"/>
          <w:sz w:val="24"/>
        </w:rPr>
        <w:t>The Quality Improvement Organization is a group of practicing doctors and other health care experts paid by the federal government to check and improve the care given to Medicare patients. To learn more about the Quality Improvement Organization, see Chapter 2</w:t>
      </w:r>
      <w:r w:rsidR="00E00EFC">
        <w:rPr>
          <w:rFonts w:ascii="Times New Roman" w:hAnsi="Times New Roman"/>
          <w:sz w:val="24"/>
        </w:rPr>
        <w:t xml:space="preserve"> of the </w:t>
      </w:r>
      <w:r w:rsidR="00357465">
        <w:rPr>
          <w:rFonts w:ascii="Times New Roman" w:hAnsi="Times New Roman"/>
          <w:sz w:val="24"/>
        </w:rPr>
        <w:t>Member</w:t>
      </w:r>
      <w:r w:rsidR="00E00EFC">
        <w:rPr>
          <w:rFonts w:ascii="Times New Roman" w:hAnsi="Times New Roman"/>
          <w:sz w:val="24"/>
        </w:rPr>
        <w:t xml:space="preserve"> Handbook</w:t>
      </w:r>
      <w:r w:rsidRPr="00172FA2">
        <w:rPr>
          <w:rFonts w:ascii="Times New Roman" w:hAnsi="Times New Roman"/>
          <w:sz w:val="24"/>
        </w:rPr>
        <w:t xml:space="preserve">. </w:t>
      </w:r>
    </w:p>
    <w:p w14:paraId="5C2CEB0D" w14:textId="77777777" w:rsidR="00AF2977" w:rsidRPr="00172FA2" w:rsidRDefault="00AF2977" w:rsidP="00AF2977">
      <w:pPr>
        <w:pStyle w:val="ListBullet3"/>
        <w:numPr>
          <w:ilvl w:val="0"/>
          <w:numId w:val="0"/>
        </w:numPr>
        <w:tabs>
          <w:tab w:val="clear" w:pos="864"/>
        </w:tabs>
        <w:spacing w:after="0" w:line="240" w:lineRule="auto"/>
        <w:ind w:right="0"/>
        <w:rPr>
          <w:rFonts w:ascii="Times New Roman" w:hAnsi="Times New Roman"/>
          <w:sz w:val="24"/>
        </w:rPr>
      </w:pPr>
    </w:p>
    <w:p w14:paraId="424238E6" w14:textId="29C44FE2" w:rsidR="00F472A0" w:rsidRDefault="009A55B1" w:rsidP="00AF2977">
      <w:pPr>
        <w:pStyle w:val="Heading3"/>
        <w:numPr>
          <w:ilvl w:val="0"/>
          <w:numId w:val="9"/>
        </w:numPr>
        <w:spacing w:after="0" w:line="240" w:lineRule="auto"/>
        <w:rPr>
          <w:rFonts w:ascii="Times New Roman" w:hAnsi="Times New Roman"/>
          <w:b w:val="0"/>
          <w:i w:val="0"/>
          <w:sz w:val="24"/>
          <w:szCs w:val="24"/>
        </w:rPr>
      </w:pPr>
      <w:r w:rsidRPr="00AF2977">
        <w:rPr>
          <w:rFonts w:ascii="Times New Roman" w:hAnsi="Times New Roman"/>
          <w:i w:val="0"/>
          <w:sz w:val="24"/>
          <w:szCs w:val="24"/>
        </w:rPr>
        <w:t xml:space="preserve">In Michigan, the Quality Improvement Organization is called KEPRO. </w:t>
      </w:r>
      <w:r w:rsidRPr="00AF2977">
        <w:rPr>
          <w:rFonts w:ascii="Times New Roman" w:hAnsi="Times New Roman"/>
          <w:b w:val="0"/>
          <w:i w:val="0"/>
          <w:sz w:val="24"/>
          <w:szCs w:val="24"/>
        </w:rPr>
        <w:t>The phone number for KEPRO is 1-855-408-8557 (TTY: 1-855-843-4776).</w:t>
      </w:r>
      <w:r w:rsidR="00F472A0" w:rsidRPr="00AF2977">
        <w:rPr>
          <w:rFonts w:ascii="Times New Roman" w:hAnsi="Times New Roman"/>
          <w:b w:val="0"/>
          <w:i w:val="0"/>
          <w:sz w:val="24"/>
          <w:szCs w:val="24"/>
        </w:rPr>
        <w:t xml:space="preserve"> </w:t>
      </w:r>
    </w:p>
    <w:p w14:paraId="018DADF8" w14:textId="77777777" w:rsidR="00AF2977" w:rsidRPr="00AF2977" w:rsidRDefault="00AF2977" w:rsidP="00AF2977"/>
    <w:p w14:paraId="3357B17A" w14:textId="15C97C17" w:rsidR="00AF2977" w:rsidRPr="00AF2977" w:rsidRDefault="00F472A0" w:rsidP="00AF2977">
      <w:pPr>
        <w:pStyle w:val="Heading3"/>
        <w:numPr>
          <w:ilvl w:val="0"/>
          <w:numId w:val="9"/>
        </w:numPr>
        <w:spacing w:after="0" w:line="240" w:lineRule="auto"/>
        <w:rPr>
          <w:rFonts w:ascii="Times New Roman" w:hAnsi="Times New Roman"/>
          <w:b w:val="0"/>
          <w:i w:val="0"/>
          <w:sz w:val="24"/>
          <w:szCs w:val="24"/>
        </w:rPr>
      </w:pPr>
      <w:r>
        <w:rPr>
          <w:rFonts w:ascii="Times New Roman" w:hAnsi="Times New Roman"/>
          <w:b w:val="0"/>
          <w:bCs/>
          <w:i w:val="0"/>
          <w:sz w:val="24"/>
          <w:szCs w:val="24"/>
          <w:lang w:val="en"/>
        </w:rPr>
        <w:t>Hours of Operation for KEPRO are w</w:t>
      </w:r>
      <w:r w:rsidRPr="00F472A0">
        <w:rPr>
          <w:rFonts w:ascii="Times New Roman" w:hAnsi="Times New Roman"/>
          <w:b w:val="0"/>
          <w:bCs/>
          <w:i w:val="0"/>
          <w:sz w:val="24"/>
          <w:szCs w:val="24"/>
          <w:lang w:val="en"/>
        </w:rPr>
        <w:t>eekdays: 9 am to 5 pm</w:t>
      </w:r>
      <w:r>
        <w:rPr>
          <w:rFonts w:ascii="Times New Roman" w:hAnsi="Times New Roman"/>
          <w:b w:val="0"/>
          <w:bCs/>
          <w:i w:val="0"/>
          <w:sz w:val="24"/>
          <w:szCs w:val="24"/>
          <w:lang w:val="en"/>
        </w:rPr>
        <w:t>, and</w:t>
      </w:r>
      <w:r w:rsidRPr="00F472A0">
        <w:rPr>
          <w:rFonts w:ascii="Times New Roman" w:hAnsi="Times New Roman"/>
          <w:b w:val="0"/>
          <w:bCs/>
          <w:i w:val="0"/>
          <w:sz w:val="24"/>
          <w:szCs w:val="24"/>
          <w:lang w:val="en"/>
        </w:rPr>
        <w:t xml:space="preserve"> Weekends and Holidays: 11 am to 3 pm.</w:t>
      </w:r>
    </w:p>
    <w:p w14:paraId="46405982" w14:textId="6DAA3A39" w:rsidR="005929D0" w:rsidRDefault="005929D0" w:rsidP="00AF2977">
      <w:pPr>
        <w:pStyle w:val="Heading3"/>
        <w:spacing w:after="0" w:line="240" w:lineRule="auto"/>
        <w:ind w:left="720"/>
        <w:rPr>
          <w:rFonts w:ascii="Times New Roman" w:hAnsi="Times New Roman"/>
          <w:b w:val="0"/>
          <w:i w:val="0"/>
          <w:sz w:val="24"/>
          <w:szCs w:val="24"/>
        </w:rPr>
      </w:pPr>
    </w:p>
    <w:p w14:paraId="2DB69A72" w14:textId="77777777" w:rsidR="005929D0" w:rsidRPr="00D82685" w:rsidRDefault="005929D0" w:rsidP="005929D0">
      <w:pPr>
        <w:pStyle w:val="Heading3"/>
        <w:rPr>
          <w:rFonts w:ascii="Times New Roman" w:eastAsia="Times New Roman" w:hAnsi="Times New Roman"/>
          <w:i w:val="0"/>
          <w:sz w:val="24"/>
          <w:szCs w:val="24"/>
        </w:rPr>
      </w:pPr>
      <w:r w:rsidRPr="00D82685">
        <w:rPr>
          <w:rFonts w:ascii="Times New Roman" w:eastAsia="Times New Roman" w:hAnsi="Times New Roman"/>
          <w:i w:val="0"/>
          <w:iCs/>
          <w:sz w:val="24"/>
          <w:szCs w:val="24"/>
        </w:rPr>
        <w:t>You can tell the State of Michigan about your complaint</w:t>
      </w:r>
    </w:p>
    <w:p w14:paraId="7D25D2F3" w14:textId="07A06934" w:rsidR="00AF2977" w:rsidRPr="00AF2977" w:rsidRDefault="005929D0" w:rsidP="00AF2977">
      <w:pPr>
        <w:rPr>
          <w:rFonts w:eastAsiaTheme="minorHAnsi" w:cs="Times New Roman"/>
        </w:rPr>
      </w:pPr>
      <w:r w:rsidRPr="00AF2977">
        <w:rPr>
          <w:rFonts w:cs="Times New Roman"/>
        </w:rPr>
        <w:t>If you have a problem with &lt;plan name&gt;, you can contact the Michigan Department of Insurance and Financial Services (DIFS) at 1-877-999-6442, Monday through Friday</w:t>
      </w:r>
      <w:r w:rsidR="00AF2977">
        <w:rPr>
          <w:rFonts w:cs="Times New Roman"/>
        </w:rPr>
        <w:t>,</w:t>
      </w:r>
      <w:r w:rsidRPr="00AF2977">
        <w:rPr>
          <w:rFonts w:cs="Times New Roman"/>
        </w:rPr>
        <w:t xml:space="preserve"> 8 </w:t>
      </w:r>
      <w:r w:rsidR="00AF2977">
        <w:rPr>
          <w:rFonts w:cs="Times New Roman"/>
        </w:rPr>
        <w:t>am</w:t>
      </w:r>
      <w:r w:rsidRPr="00AF2977">
        <w:rPr>
          <w:rFonts w:cs="Times New Roman"/>
        </w:rPr>
        <w:t xml:space="preserve"> to 5</w:t>
      </w:r>
      <w:r w:rsidR="00AF2977">
        <w:rPr>
          <w:rFonts w:cs="Times New Roman"/>
        </w:rPr>
        <w:t xml:space="preserve"> pm</w:t>
      </w:r>
      <w:r w:rsidRPr="00AF2977">
        <w:rPr>
          <w:rFonts w:cs="Times New Roman"/>
        </w:rPr>
        <w:t xml:space="preserve">. The call is free. You can also send an email to DIFS at: </w:t>
      </w:r>
      <w:hyperlink r:id="rId11" w:history="1">
        <w:r w:rsidRPr="00AF2977">
          <w:rPr>
            <w:rStyle w:val="Hyperlink"/>
            <w:rFonts w:cs="Times New Roman"/>
          </w:rPr>
          <w:t>difs-HICAP@michigan.gov</w:t>
        </w:r>
      </w:hyperlink>
      <w:r w:rsidRPr="00AF2977">
        <w:rPr>
          <w:rFonts w:cs="Times New Roman"/>
        </w:rPr>
        <w:t>.</w:t>
      </w:r>
    </w:p>
    <w:p w14:paraId="2F1AB89A" w14:textId="77777777" w:rsidR="005929D0" w:rsidRPr="00AF2977" w:rsidRDefault="005929D0" w:rsidP="00AF2977"/>
    <w:p w14:paraId="2F28BD65" w14:textId="77777777" w:rsidR="00AF2977" w:rsidRDefault="005929D0" w:rsidP="00AF2977">
      <w:pPr>
        <w:pStyle w:val="Default"/>
        <w:rPr>
          <w:rFonts w:ascii="Times New Roman" w:hAnsi="Times New Roman" w:cs="Times New Roman"/>
        </w:rPr>
      </w:pPr>
      <w:r w:rsidRPr="00AF2977">
        <w:rPr>
          <w:rFonts w:ascii="Times New Roman" w:hAnsi="Times New Roman" w:cs="Times New Roman"/>
        </w:rPr>
        <w:t>For complaints about how your provider follows your wishes, call 517-373-9196 or write to:</w:t>
      </w:r>
    </w:p>
    <w:p w14:paraId="48F6902D" w14:textId="77777777" w:rsidR="005929D0" w:rsidRPr="00AF2977" w:rsidRDefault="005929D0" w:rsidP="00AF2977">
      <w:pPr>
        <w:pStyle w:val="Default"/>
        <w:rPr>
          <w:rFonts w:ascii="Times New Roman" w:hAnsi="Times New Roman" w:cs="Times New Roman"/>
        </w:rPr>
      </w:pPr>
      <w:r w:rsidRPr="00AF2977">
        <w:rPr>
          <w:rFonts w:ascii="Times New Roman" w:hAnsi="Times New Roman" w:cs="Times New Roman"/>
        </w:rPr>
        <w:t xml:space="preserve"> </w:t>
      </w:r>
    </w:p>
    <w:p w14:paraId="3605E8F0" w14:textId="77777777" w:rsidR="005929D0" w:rsidRPr="00AF2977" w:rsidRDefault="005929D0" w:rsidP="00AF2977">
      <w:pPr>
        <w:pStyle w:val="Ataglancecallout"/>
        <w:spacing w:line="240" w:lineRule="auto"/>
        <w:ind w:left="360" w:right="720"/>
        <w:contextualSpacing/>
        <w:rPr>
          <w:rFonts w:ascii="Times New Roman" w:hAnsi="Times New Roman" w:cs="Times New Roman"/>
          <w:b w:val="0"/>
          <w:bCs w:val="0"/>
          <w:i w:val="0"/>
          <w:iCs w:val="0"/>
          <w:sz w:val="24"/>
          <w:szCs w:val="24"/>
        </w:rPr>
      </w:pPr>
      <w:r w:rsidRPr="00AF2977">
        <w:rPr>
          <w:rFonts w:ascii="Times New Roman" w:hAnsi="Times New Roman" w:cs="Times New Roman"/>
          <w:b w:val="0"/>
          <w:bCs w:val="0"/>
          <w:i w:val="0"/>
          <w:iCs w:val="0"/>
          <w:sz w:val="24"/>
          <w:szCs w:val="24"/>
        </w:rPr>
        <w:t xml:space="preserve">Michigan Department of Licensing and Regulatory Affairs </w:t>
      </w:r>
    </w:p>
    <w:p w14:paraId="1BC609D2" w14:textId="77777777" w:rsidR="005929D0" w:rsidRPr="00AF2977" w:rsidRDefault="005929D0" w:rsidP="00AF2977">
      <w:pPr>
        <w:pStyle w:val="Ataglancecallout"/>
        <w:spacing w:line="240" w:lineRule="auto"/>
        <w:ind w:left="360" w:right="720"/>
        <w:contextualSpacing/>
        <w:rPr>
          <w:rFonts w:ascii="Times New Roman" w:hAnsi="Times New Roman" w:cs="Times New Roman"/>
          <w:b w:val="0"/>
          <w:bCs w:val="0"/>
          <w:i w:val="0"/>
          <w:iCs w:val="0"/>
          <w:color w:val="000000"/>
          <w:sz w:val="24"/>
          <w:szCs w:val="24"/>
        </w:rPr>
      </w:pPr>
      <w:r w:rsidRPr="00AF2977">
        <w:rPr>
          <w:rFonts w:ascii="Times New Roman" w:hAnsi="Times New Roman" w:cs="Times New Roman"/>
          <w:b w:val="0"/>
          <w:bCs w:val="0"/>
          <w:i w:val="0"/>
          <w:iCs w:val="0"/>
          <w:color w:val="000000"/>
          <w:sz w:val="24"/>
          <w:szCs w:val="24"/>
        </w:rPr>
        <w:t xml:space="preserve">Bureau of Health Care Services </w:t>
      </w:r>
    </w:p>
    <w:p w14:paraId="17736D79" w14:textId="77777777" w:rsidR="005929D0" w:rsidRPr="00AF2977" w:rsidRDefault="005929D0" w:rsidP="00AF2977">
      <w:pPr>
        <w:pStyle w:val="Ataglancecallout"/>
        <w:spacing w:line="240" w:lineRule="auto"/>
        <w:ind w:left="360" w:right="720"/>
        <w:contextualSpacing/>
        <w:rPr>
          <w:rFonts w:ascii="Times New Roman" w:hAnsi="Times New Roman" w:cs="Times New Roman"/>
          <w:b w:val="0"/>
          <w:bCs w:val="0"/>
          <w:i w:val="0"/>
          <w:iCs w:val="0"/>
          <w:color w:val="000000"/>
          <w:sz w:val="24"/>
          <w:szCs w:val="24"/>
        </w:rPr>
      </w:pPr>
      <w:r w:rsidRPr="00AF2977">
        <w:rPr>
          <w:rFonts w:ascii="Times New Roman" w:hAnsi="Times New Roman" w:cs="Times New Roman"/>
          <w:b w:val="0"/>
          <w:bCs w:val="0"/>
          <w:i w:val="0"/>
          <w:iCs w:val="0"/>
          <w:color w:val="000000"/>
          <w:sz w:val="24"/>
          <w:szCs w:val="24"/>
        </w:rPr>
        <w:t xml:space="preserve">Enforcement Division </w:t>
      </w:r>
    </w:p>
    <w:p w14:paraId="7BDA9792" w14:textId="2FF095F5" w:rsidR="003C1F71" w:rsidRPr="00AF2977" w:rsidRDefault="005929D0" w:rsidP="00AF2977">
      <w:pPr>
        <w:pStyle w:val="Ataglancecallout"/>
        <w:spacing w:line="240" w:lineRule="auto"/>
        <w:ind w:left="360" w:right="720"/>
        <w:contextualSpacing/>
        <w:rPr>
          <w:rFonts w:ascii="Times New Roman" w:hAnsi="Times New Roman" w:cs="Times New Roman"/>
          <w:b w:val="0"/>
          <w:bCs w:val="0"/>
          <w:i w:val="0"/>
          <w:iCs w:val="0"/>
          <w:color w:val="000000"/>
          <w:sz w:val="24"/>
          <w:szCs w:val="24"/>
        </w:rPr>
      </w:pPr>
      <w:r w:rsidRPr="000A1F9C">
        <w:rPr>
          <w:rFonts w:ascii="Times New Roman" w:hAnsi="Times New Roman" w:cs="Times New Roman"/>
          <w:b w:val="0"/>
          <w:bCs w:val="0"/>
          <w:i w:val="0"/>
          <w:iCs w:val="0"/>
          <w:color w:val="000000"/>
          <w:sz w:val="24"/>
          <w:szCs w:val="24"/>
        </w:rPr>
        <w:t>P.O. Box 30454</w:t>
      </w:r>
    </w:p>
    <w:p w14:paraId="6ECD367A" w14:textId="43B94993" w:rsidR="005929D0" w:rsidRPr="005929D0" w:rsidRDefault="005929D0" w:rsidP="00AF2977">
      <w:pPr>
        <w:pStyle w:val="Ataglancecallout"/>
        <w:spacing w:line="240" w:lineRule="auto"/>
        <w:ind w:left="360" w:right="720"/>
        <w:contextualSpacing/>
      </w:pPr>
      <w:r w:rsidRPr="00AF2977">
        <w:rPr>
          <w:rFonts w:ascii="Times New Roman" w:hAnsi="Times New Roman"/>
          <w:b w:val="0"/>
          <w:i w:val="0"/>
          <w:sz w:val="24"/>
          <w:szCs w:val="24"/>
        </w:rPr>
        <w:t>Lansing, MI 48909-9897</w:t>
      </w:r>
    </w:p>
    <w:p w14:paraId="51AFCA93" w14:textId="77777777" w:rsidR="008754A0" w:rsidRPr="008754A0" w:rsidRDefault="008754A0" w:rsidP="008754A0">
      <w:pPr>
        <w:spacing w:before="300" w:after="120"/>
        <w:rPr>
          <w:rFonts w:ascii="Tahoma" w:hAnsi="Tahoma" w:cs="Tahoma"/>
          <w:b/>
          <w:sz w:val="28"/>
        </w:rPr>
      </w:pPr>
      <w:r w:rsidRPr="008754A0">
        <w:rPr>
          <w:rFonts w:ascii="Tahoma" w:hAnsi="Tahoma" w:cs="Tahoma"/>
          <w:b/>
          <w:sz w:val="28"/>
        </w:rPr>
        <w:t>If you want someone to represent you</w:t>
      </w:r>
    </w:p>
    <w:p w14:paraId="5FFB44BD" w14:textId="77777777" w:rsidR="008754A0" w:rsidRDefault="008754A0" w:rsidP="00AF2977">
      <w:pPr>
        <w:pStyle w:val="Body1"/>
        <w:rPr>
          <w:rFonts w:cs="Times New Roman"/>
          <w:color w:val="auto"/>
        </w:rPr>
      </w:pPr>
      <w:r w:rsidRPr="008754A0">
        <w:rPr>
          <w:rFonts w:cs="Times New Roman"/>
          <w:color w:val="auto"/>
        </w:rPr>
        <w:t xml:space="preserve">You can have someone else file your grievance or represent you during the grievance resolution process. You can choose anyone to represent you, like a family member, friend, doctor, attorney, or an </w:t>
      </w:r>
      <w:r w:rsidR="00E1306B" w:rsidRPr="00F41FFA">
        <w:rPr>
          <w:rFonts w:cs="Times New Roman"/>
          <w:color w:val="auto"/>
        </w:rPr>
        <w:t>M</w:t>
      </w:r>
      <w:r w:rsidR="00492C6C" w:rsidRPr="00172FA2">
        <w:rPr>
          <w:rFonts w:cs="Times New Roman"/>
          <w:color w:val="auto"/>
        </w:rPr>
        <w:t>I Health Link Ombudsman</w:t>
      </w:r>
      <w:r w:rsidR="00F41FFA">
        <w:rPr>
          <w:rFonts w:cs="Times New Roman"/>
          <w:color w:val="FF0000"/>
        </w:rPr>
        <w:t xml:space="preserve"> </w:t>
      </w:r>
      <w:r w:rsidRPr="008754A0">
        <w:rPr>
          <w:rFonts w:cs="Times New Roman"/>
          <w:color w:val="auto"/>
        </w:rPr>
        <w:t>staff member (see below).</w:t>
      </w:r>
    </w:p>
    <w:p w14:paraId="4588F09C" w14:textId="77777777" w:rsidR="00AF2977" w:rsidRPr="008754A0" w:rsidRDefault="00AF2977" w:rsidP="00AF2977">
      <w:pPr>
        <w:pStyle w:val="Body1"/>
        <w:rPr>
          <w:rFonts w:cs="Times New Roman"/>
          <w:color w:val="auto"/>
        </w:rPr>
      </w:pPr>
    </w:p>
    <w:p w14:paraId="3183645E" w14:textId="77777777" w:rsidR="008754A0" w:rsidRDefault="008754A0" w:rsidP="00AF2977">
      <w:pPr>
        <w:rPr>
          <w:rFonts w:cs="Times New Roman"/>
        </w:rPr>
      </w:pPr>
      <w:r w:rsidRPr="008754A0">
        <w:rPr>
          <w:rFonts w:cs="Times New Roman"/>
        </w:rPr>
        <w:t>If you already named someone to represent you when you requested the grievance with &lt;plan name&gt;, or if you have someone who is otherwise able to act for you because he or she is a legal guardian, power of attorney, or otherwise authorized to make health care decisions on your behalf, you do not have to do anything else.</w:t>
      </w:r>
    </w:p>
    <w:p w14:paraId="18AE3FDE" w14:textId="77777777" w:rsidR="00AF2977" w:rsidRPr="008754A0" w:rsidRDefault="00AF2977" w:rsidP="00AF2977">
      <w:pPr>
        <w:rPr>
          <w:rFonts w:cs="Times New Roman"/>
        </w:rPr>
      </w:pPr>
    </w:p>
    <w:p w14:paraId="6FD4F9B1" w14:textId="2A77D040" w:rsidR="008754A0" w:rsidRDefault="008754A0" w:rsidP="00AF2977">
      <w:pPr>
        <w:pStyle w:val="Body1"/>
        <w:rPr>
          <w:rFonts w:cs="Times New Roman"/>
          <w:color w:val="auto"/>
        </w:rPr>
      </w:pPr>
      <w:r w:rsidRPr="008754A0">
        <w:rPr>
          <w:rFonts w:cs="Times New Roman"/>
          <w:color w:val="auto"/>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8754A0">
        <w:rPr>
          <w:rFonts w:cs="Times New Roman"/>
        </w:rPr>
        <w:t xml:space="preserve"> </w:t>
      </w:r>
      <w:hyperlink r:id="rId12" w:history="1">
        <w:r w:rsidRPr="003C1F71">
          <w:rPr>
            <w:rStyle w:val="Hyperlink"/>
            <w:rFonts w:cs="Times New Roman"/>
          </w:rPr>
          <w:t>http://www.cms.hhs.gov/cmsforms/downloads/cms1696.pdf</w:t>
        </w:r>
      </w:hyperlink>
      <w:r w:rsidRPr="008754A0">
        <w:rPr>
          <w:rFonts w:cs="Times New Roman"/>
          <w:color w:val="auto"/>
        </w:rPr>
        <w:t xml:space="preserve">. Send your letter or form to us by fax or mail, or give it to your Care </w:t>
      </w:r>
      <w:r w:rsidR="00E1306B">
        <w:rPr>
          <w:rFonts w:cs="Times New Roman"/>
          <w:color w:val="auto"/>
        </w:rPr>
        <w:t>Coordinator</w:t>
      </w:r>
      <w:r w:rsidRPr="008754A0">
        <w:rPr>
          <w:rFonts w:cs="Times New Roman"/>
          <w:color w:val="auto"/>
        </w:rPr>
        <w:t>. If you have any questions about naming your representative, such as what to say in your letter, call us at: &lt;phone number&gt;. TTY users call &lt;TTY number&gt;.</w:t>
      </w:r>
      <w:r w:rsidR="00492C6C">
        <w:rPr>
          <w:rFonts w:cs="Times New Roman"/>
          <w:color w:val="auto"/>
        </w:rPr>
        <w:t xml:space="preserve"> Our hours of operation are &lt;hours of operation&gt;</w:t>
      </w:r>
      <w:r w:rsidR="00122BDE">
        <w:rPr>
          <w:rFonts w:cs="Times New Roman"/>
          <w:color w:val="auto"/>
        </w:rPr>
        <w:t>.</w:t>
      </w:r>
    </w:p>
    <w:p w14:paraId="587BF788" w14:textId="77777777" w:rsidR="00AF2977" w:rsidRPr="008754A0" w:rsidRDefault="00AF2977" w:rsidP="00AF2977">
      <w:pPr>
        <w:pStyle w:val="Body1"/>
        <w:rPr>
          <w:rFonts w:cs="Times New Roman"/>
          <w:color w:val="auto"/>
        </w:rPr>
      </w:pPr>
    </w:p>
    <w:p w14:paraId="26D3FC8B" w14:textId="43C7DF38" w:rsidR="008754A0" w:rsidRDefault="008754A0" w:rsidP="00AF2977">
      <w:pPr>
        <w:pStyle w:val="Body1"/>
        <w:rPr>
          <w:rFonts w:cs="Times New Roman"/>
          <w:color w:val="auto"/>
        </w:rPr>
      </w:pPr>
      <w:r w:rsidRPr="008754A0">
        <w:rPr>
          <w:rFonts w:cs="Times New Roman"/>
        </w:rPr>
        <w:lastRenderedPageBreak/>
        <w:t xml:space="preserve">The state created the </w:t>
      </w:r>
      <w:r w:rsidR="00E1306B">
        <w:rPr>
          <w:rFonts w:cs="Times New Roman"/>
          <w:b/>
        </w:rPr>
        <w:t>MI Health Link Ombudsman Program (MHLO)</w:t>
      </w:r>
      <w:r w:rsidRPr="008754A0">
        <w:rPr>
          <w:rFonts w:cs="Times New Roman"/>
        </w:rPr>
        <w:t xml:space="preserve"> to help you with grievances and other issues with the </w:t>
      </w:r>
      <w:r w:rsidR="00E1306B">
        <w:rPr>
          <w:rFonts w:cs="Times New Roman"/>
        </w:rPr>
        <w:t>MI Health Link</w:t>
      </w:r>
      <w:r w:rsidR="00E1306B" w:rsidRPr="008754A0">
        <w:rPr>
          <w:rFonts w:cs="Times New Roman"/>
        </w:rPr>
        <w:t xml:space="preserve"> </w:t>
      </w:r>
      <w:r w:rsidRPr="008754A0">
        <w:rPr>
          <w:rFonts w:cs="Times New Roman"/>
        </w:rPr>
        <w:t xml:space="preserve">program. </w:t>
      </w:r>
      <w:r w:rsidR="00E1306B">
        <w:rPr>
          <w:rFonts w:cs="Times New Roman"/>
        </w:rPr>
        <w:t>MHLO</w:t>
      </w:r>
      <w:r w:rsidR="00E1306B" w:rsidRPr="008754A0">
        <w:rPr>
          <w:rFonts w:cs="Times New Roman"/>
        </w:rPr>
        <w:t xml:space="preserve"> </w:t>
      </w:r>
      <w:r w:rsidRPr="008754A0">
        <w:rPr>
          <w:rFonts w:cs="Times New Roman"/>
        </w:rPr>
        <w:t xml:space="preserve">is independent, and the services are available to you for free. They can help answer your questions about the grievance process, give you advice, and may even represent you. Call </w:t>
      </w:r>
      <w:r w:rsidR="00E1306B">
        <w:rPr>
          <w:rFonts w:cs="Times New Roman"/>
        </w:rPr>
        <w:t>MHLO</w:t>
      </w:r>
      <w:r w:rsidR="00E1306B" w:rsidRPr="008754A0">
        <w:rPr>
          <w:rFonts w:cs="Times New Roman"/>
        </w:rPr>
        <w:t xml:space="preserve"> </w:t>
      </w:r>
      <w:r w:rsidRPr="008754A0">
        <w:rPr>
          <w:rFonts w:cs="Times New Roman"/>
        </w:rPr>
        <w:t xml:space="preserve">at </w:t>
      </w:r>
      <w:r w:rsidR="00E1306B">
        <w:rPr>
          <w:rFonts w:cs="Times New Roman"/>
        </w:rPr>
        <w:t>1-888-746-6456</w:t>
      </w:r>
      <w:r w:rsidR="004F76E0">
        <w:rPr>
          <w:rFonts w:cs="Times New Roman"/>
        </w:rPr>
        <w:t>,</w:t>
      </w:r>
      <w:r w:rsidR="00E1306B">
        <w:rPr>
          <w:rFonts w:cs="Times New Roman"/>
        </w:rPr>
        <w:t xml:space="preserve"> </w:t>
      </w:r>
      <w:r w:rsidR="00E1306B">
        <w:rPr>
          <w:rFonts w:cs="Times New Roman"/>
          <w:color w:val="auto"/>
        </w:rPr>
        <w:t xml:space="preserve">Monday </w:t>
      </w:r>
      <w:r w:rsidR="00AF2977">
        <w:rPr>
          <w:rFonts w:cs="Times New Roman"/>
          <w:color w:val="auto"/>
        </w:rPr>
        <w:t xml:space="preserve">through </w:t>
      </w:r>
      <w:r w:rsidR="00E1306B">
        <w:rPr>
          <w:rFonts w:cs="Times New Roman"/>
          <w:color w:val="auto"/>
        </w:rPr>
        <w:t>Friday</w:t>
      </w:r>
      <w:r w:rsidR="00AF2977">
        <w:rPr>
          <w:rFonts w:cs="Times New Roman"/>
          <w:color w:val="auto"/>
        </w:rPr>
        <w:t>,</w:t>
      </w:r>
      <w:r w:rsidR="00E1306B">
        <w:rPr>
          <w:rFonts w:cs="Times New Roman"/>
          <w:color w:val="auto"/>
        </w:rPr>
        <w:t xml:space="preserve"> 8</w:t>
      </w:r>
      <w:r w:rsidR="00AF2977">
        <w:rPr>
          <w:rFonts w:cs="Times New Roman"/>
          <w:color w:val="auto"/>
        </w:rPr>
        <w:t xml:space="preserve"> </w:t>
      </w:r>
      <w:r w:rsidR="00E1306B">
        <w:rPr>
          <w:rFonts w:cs="Times New Roman"/>
          <w:color w:val="auto"/>
        </w:rPr>
        <w:t>am to 5</w:t>
      </w:r>
      <w:r w:rsidR="00AF2977">
        <w:rPr>
          <w:rFonts w:cs="Times New Roman"/>
          <w:color w:val="auto"/>
        </w:rPr>
        <w:t xml:space="preserve"> </w:t>
      </w:r>
      <w:r w:rsidR="00E1306B">
        <w:rPr>
          <w:rFonts w:cs="Times New Roman"/>
          <w:color w:val="auto"/>
        </w:rPr>
        <w:t xml:space="preserve">pm. </w:t>
      </w:r>
      <w:r w:rsidR="00E1306B" w:rsidRPr="008754A0">
        <w:rPr>
          <w:rFonts w:cs="Times New Roman"/>
          <w:color w:val="auto"/>
        </w:rPr>
        <w:t>TTY users call 711</w:t>
      </w:r>
      <w:r w:rsidR="00E1306B">
        <w:rPr>
          <w:rFonts w:cs="Times New Roman"/>
          <w:color w:val="auto"/>
        </w:rPr>
        <w:t>.</w:t>
      </w:r>
    </w:p>
    <w:p w14:paraId="2D8C15B2" w14:textId="77777777" w:rsidR="00AF2977" w:rsidRPr="008754A0" w:rsidRDefault="00AF2977" w:rsidP="00AF2977">
      <w:pPr>
        <w:pStyle w:val="Body1"/>
        <w:rPr>
          <w:rFonts w:cs="Times New Roman"/>
          <w:color w:val="auto"/>
        </w:rPr>
      </w:pPr>
    </w:p>
    <w:p w14:paraId="72292627" w14:textId="77777777" w:rsidR="008754A0" w:rsidRPr="002853F1" w:rsidRDefault="008754A0" w:rsidP="00AF2977">
      <w:pPr>
        <w:pStyle w:val="body2"/>
        <w:tabs>
          <w:tab w:val="left" w:leader="dot" w:pos="5760"/>
        </w:tabs>
        <w:rPr>
          <w:i/>
          <w:iCs/>
          <w:color w:val="548DD4"/>
        </w:rPr>
      </w:pPr>
      <w:r w:rsidRPr="002853F1">
        <w:rPr>
          <w:iCs/>
          <w:color w:val="548DD4"/>
        </w:rPr>
        <w:t>[</w:t>
      </w:r>
      <w:r w:rsidRPr="002853F1">
        <w:rPr>
          <w:i/>
          <w:iCs/>
          <w:color w:val="548DD4"/>
        </w:rPr>
        <w:t>Plans must send a copy of this notice to relevant parties (e.g. representative, designated caregiver, etc.) and include the following text:</w:t>
      </w:r>
      <w:r w:rsidRPr="002853F1">
        <w:rPr>
          <w:iCs/>
          <w:color w:val="548DD4"/>
        </w:rPr>
        <w:t>]</w:t>
      </w:r>
    </w:p>
    <w:p w14:paraId="2FA993DD" w14:textId="77777777" w:rsidR="00AF2977" w:rsidRDefault="00AF2977" w:rsidP="008754A0">
      <w:pPr>
        <w:pStyle w:val="body2"/>
        <w:tabs>
          <w:tab w:val="left" w:pos="4230"/>
        </w:tabs>
        <w:spacing w:line="259" w:lineRule="auto"/>
        <w:rPr>
          <w:rFonts w:cs="Times New Roman"/>
        </w:rPr>
      </w:pPr>
    </w:p>
    <w:p w14:paraId="179A5C21" w14:textId="77777777" w:rsidR="008754A0" w:rsidRPr="008754A0" w:rsidRDefault="008754A0" w:rsidP="008754A0">
      <w:pPr>
        <w:pStyle w:val="body2"/>
        <w:tabs>
          <w:tab w:val="left" w:pos="4230"/>
        </w:tabs>
        <w:spacing w:line="259" w:lineRule="auto"/>
        <w:rPr>
          <w:rFonts w:cs="Times New Roman"/>
        </w:rPr>
      </w:pPr>
      <w:r w:rsidRPr="008754A0">
        <w:rPr>
          <w:rFonts w:cs="Times New Roman"/>
        </w:rPr>
        <w:t xml:space="preserve">A copy of this notice has been sent to: </w:t>
      </w:r>
      <w:r w:rsidRPr="008754A0">
        <w:rPr>
          <w:rFonts w:cs="Times New Roman"/>
        </w:rPr>
        <w:tab/>
        <w:t>&lt;name&gt;</w:t>
      </w:r>
    </w:p>
    <w:p w14:paraId="17CD2579" w14:textId="77777777" w:rsidR="008754A0" w:rsidRPr="008754A0" w:rsidRDefault="008754A0" w:rsidP="008754A0">
      <w:pPr>
        <w:pStyle w:val="body2"/>
        <w:tabs>
          <w:tab w:val="left" w:pos="4230"/>
        </w:tabs>
        <w:spacing w:line="259" w:lineRule="auto"/>
        <w:rPr>
          <w:rFonts w:cs="Times New Roman"/>
        </w:rPr>
      </w:pPr>
      <w:r w:rsidRPr="008754A0">
        <w:rPr>
          <w:rFonts w:cs="Times New Roman"/>
        </w:rPr>
        <w:tab/>
        <w:t xml:space="preserve">&lt;address&gt; </w:t>
      </w:r>
    </w:p>
    <w:p w14:paraId="49F58F1D" w14:textId="65CB2D66" w:rsidR="002166F4" w:rsidRPr="008754A0" w:rsidRDefault="008754A0" w:rsidP="008754A0">
      <w:pPr>
        <w:pStyle w:val="body2"/>
        <w:tabs>
          <w:tab w:val="left" w:pos="4230"/>
        </w:tabs>
        <w:spacing w:line="259" w:lineRule="auto"/>
        <w:rPr>
          <w:rFonts w:cs="Times New Roman"/>
        </w:rPr>
      </w:pPr>
      <w:r w:rsidRPr="008754A0">
        <w:rPr>
          <w:rFonts w:cs="Times New Roman"/>
        </w:rPr>
        <w:tab/>
        <w:t>&lt;phone number&gt;</w:t>
      </w:r>
    </w:p>
    <w:p w14:paraId="6C803110" w14:textId="77777777" w:rsidR="008754A0" w:rsidRDefault="008754A0" w:rsidP="00172FA2">
      <w:pPr>
        <w:pStyle w:val="body2"/>
        <w:tabs>
          <w:tab w:val="left" w:pos="4230"/>
        </w:tabs>
        <w:spacing w:line="259" w:lineRule="auto"/>
      </w:pPr>
    </w:p>
    <w:p w14:paraId="17924C58" w14:textId="77777777" w:rsidR="00DB1069" w:rsidRPr="005A5502" w:rsidRDefault="00DB1069" w:rsidP="00F062E1">
      <w:pPr>
        <w:spacing w:before="280" w:after="120"/>
        <w:rPr>
          <w:b/>
          <w:sz w:val="28"/>
          <w:szCs w:val="28"/>
        </w:rPr>
      </w:pPr>
      <w:r w:rsidRPr="00F062E1">
        <w:rPr>
          <w:rFonts w:ascii="Tahoma" w:hAnsi="Tahoma" w:cs="Tahoma"/>
          <w:b/>
          <w:color w:val="auto"/>
          <w:sz w:val="28"/>
        </w:rPr>
        <w:t>Get help &amp; more information</w:t>
      </w:r>
      <w:r w:rsidRPr="005A5502">
        <w:rPr>
          <w:rFonts w:ascii="Tahoma" w:hAnsi="Tahoma" w:cs="Tahoma"/>
          <w:b/>
          <w:sz w:val="28"/>
          <w:szCs w:val="28"/>
        </w:rPr>
        <w:tab/>
      </w:r>
      <w:r w:rsidRPr="005A5502">
        <w:rPr>
          <w:sz w:val="28"/>
          <w:szCs w:val="28"/>
        </w:rPr>
        <w:tab/>
      </w:r>
      <w:r w:rsidRPr="005A5502">
        <w:rPr>
          <w:sz w:val="28"/>
          <w:szCs w:val="28"/>
        </w:rPr>
        <w:tab/>
      </w:r>
      <w:r w:rsidRPr="005A5502">
        <w:rPr>
          <w:sz w:val="28"/>
          <w:szCs w:val="28"/>
        </w:rPr>
        <w:tab/>
      </w:r>
    </w:p>
    <w:p w14:paraId="628795D9" w14:textId="2C6B503A" w:rsidR="009D716C" w:rsidRDefault="00122BDE" w:rsidP="00AF2977">
      <w:pPr>
        <w:pStyle w:val="bullets2"/>
        <w:ind w:right="720"/>
      </w:pPr>
      <w:r>
        <w:t>&lt;</w:t>
      </w:r>
      <w:r w:rsidR="009D716C">
        <w:rPr>
          <w:bCs/>
        </w:rPr>
        <w:t>H</w:t>
      </w:r>
      <w:r w:rsidR="009D716C" w:rsidRPr="005A5502">
        <w:rPr>
          <w:bCs/>
        </w:rPr>
        <w:t>ealth plan name</w:t>
      </w:r>
      <w:r>
        <w:t>&gt;</w:t>
      </w:r>
      <w:r w:rsidR="009D716C">
        <w:t xml:space="preserve">:  </w:t>
      </w:r>
      <w:r w:rsidR="009D716C" w:rsidRPr="000F484E">
        <w:t>If you need help or additional information about our decisio</w:t>
      </w:r>
      <w:r w:rsidR="009D716C">
        <w:t xml:space="preserve">n and the appeal process, call </w:t>
      </w:r>
      <w:r w:rsidR="009D716C" w:rsidRPr="000F484E">
        <w:t xml:space="preserve">Member Services at: </w:t>
      </w:r>
      <w:r>
        <w:t xml:space="preserve">&lt;toll-free </w:t>
      </w:r>
      <w:r w:rsidR="009D716C">
        <w:t>phone number</w:t>
      </w:r>
      <w:r>
        <w:t>&gt;</w:t>
      </w:r>
      <w:r w:rsidR="009D716C" w:rsidRPr="000F484E">
        <w:t xml:space="preserve"> (TTY</w:t>
      </w:r>
      <w:r w:rsidR="009D716C">
        <w:t xml:space="preserve">: </w:t>
      </w:r>
      <w:r>
        <w:t xml:space="preserve">&lt;toll-free </w:t>
      </w:r>
      <w:r w:rsidR="009D716C">
        <w:t>TTY number</w:t>
      </w:r>
      <w:r>
        <w:t>&gt;</w:t>
      </w:r>
      <w:r w:rsidR="009D716C">
        <w:t xml:space="preserve">), </w:t>
      </w:r>
      <w:r>
        <w:t xml:space="preserve">&lt;days and </w:t>
      </w:r>
      <w:r w:rsidR="009D716C">
        <w:t>hours of operation</w:t>
      </w:r>
      <w:r>
        <w:t>&gt;</w:t>
      </w:r>
      <w:r w:rsidR="009D716C" w:rsidRPr="000F484E">
        <w:t>.</w:t>
      </w:r>
    </w:p>
    <w:p w14:paraId="068C836C" w14:textId="77777777" w:rsidR="00AF2977" w:rsidRDefault="00AF2977" w:rsidP="00AF2977">
      <w:pPr>
        <w:pStyle w:val="bullets2"/>
        <w:numPr>
          <w:ilvl w:val="0"/>
          <w:numId w:val="0"/>
        </w:numPr>
        <w:ind w:left="720" w:right="720"/>
      </w:pPr>
    </w:p>
    <w:p w14:paraId="579A74B0" w14:textId="70422E34" w:rsidR="009D716C" w:rsidRPr="00AF2977" w:rsidRDefault="009D716C" w:rsidP="00AF2977">
      <w:pPr>
        <w:pStyle w:val="bullets2"/>
        <w:ind w:right="720"/>
      </w:pPr>
      <w:r w:rsidRPr="00D85F37">
        <w:rPr>
          <w:lang w:bidi="en-US"/>
        </w:rPr>
        <w:t>MI Health Link Ombudsman</w:t>
      </w:r>
      <w:r>
        <w:rPr>
          <w:lang w:bidi="en-US"/>
        </w:rPr>
        <w:t>:</w:t>
      </w:r>
      <w:r>
        <w:t xml:space="preserve">  Y</w:t>
      </w:r>
      <w:r w:rsidRPr="00984C4C">
        <w:t xml:space="preserve">ou can </w:t>
      </w:r>
      <w:r>
        <w:t xml:space="preserve">also </w:t>
      </w:r>
      <w:r w:rsidRPr="00984C4C">
        <w:t xml:space="preserve">contact the </w:t>
      </w:r>
      <w:r w:rsidRPr="00D85F37">
        <w:rPr>
          <w:lang w:bidi="en-US"/>
        </w:rPr>
        <w:t xml:space="preserve">MI Health Link Ombudsman </w:t>
      </w:r>
      <w:r>
        <w:rPr>
          <w:lang w:bidi="en-US"/>
        </w:rPr>
        <w:t>for help or more information</w:t>
      </w:r>
      <w:r w:rsidRPr="00984C4C">
        <w:t xml:space="preserve">. </w:t>
      </w:r>
      <w:r>
        <w:t xml:space="preserve">The </w:t>
      </w:r>
      <w:r>
        <w:rPr>
          <w:lang w:bidi="en-US"/>
        </w:rPr>
        <w:t xml:space="preserve">staff </w:t>
      </w:r>
      <w:r w:rsidRPr="00984C4C">
        <w:t xml:space="preserve">can talk with you about how to make an appeal and what to expect during the appeal process. </w:t>
      </w:r>
      <w:r>
        <w:t xml:space="preserve">The </w:t>
      </w:r>
      <w:r w:rsidRPr="00D85F37">
        <w:rPr>
          <w:lang w:bidi="en-US"/>
        </w:rPr>
        <w:t xml:space="preserve">MI Health Link Ombudsman </w:t>
      </w:r>
      <w:r>
        <w:t xml:space="preserve">is an independent program and the </w:t>
      </w:r>
      <w:r w:rsidRPr="00984C4C">
        <w:t>services are free.</w:t>
      </w:r>
      <w:r>
        <w:t xml:space="preserve"> Call </w:t>
      </w:r>
      <w:r w:rsidR="00122BDE">
        <w:rPr>
          <w:lang w:val="en"/>
        </w:rPr>
        <w:t>&lt;</w:t>
      </w:r>
      <w:r>
        <w:rPr>
          <w:lang w:val="en"/>
        </w:rPr>
        <w:t>phone number</w:t>
      </w:r>
      <w:r w:rsidR="00122BDE">
        <w:rPr>
          <w:lang w:val="en"/>
        </w:rPr>
        <w:t>&gt;</w:t>
      </w:r>
      <w:r>
        <w:t xml:space="preserve"> (TTY: </w:t>
      </w:r>
      <w:r w:rsidR="00122BDE">
        <w:t>&lt;</w:t>
      </w:r>
      <w:r>
        <w:t>TTY number</w:t>
      </w:r>
      <w:r w:rsidR="00122BDE">
        <w:t>&gt;</w:t>
      </w:r>
      <w:r>
        <w:t>).</w:t>
      </w:r>
      <w:r w:rsidR="002F60B6">
        <w:t xml:space="preserve"> The MI Health Link Ombudsman is available </w:t>
      </w:r>
      <w:r w:rsidR="002F60B6" w:rsidRPr="002F60B6">
        <w:rPr>
          <w:lang w:val="en"/>
        </w:rPr>
        <w:t xml:space="preserve">Monday </w:t>
      </w:r>
      <w:r w:rsidR="00AF2977">
        <w:rPr>
          <w:lang w:val="en"/>
        </w:rPr>
        <w:t xml:space="preserve">through </w:t>
      </w:r>
      <w:r w:rsidR="002F60B6" w:rsidRPr="002F60B6">
        <w:rPr>
          <w:lang w:val="en"/>
        </w:rPr>
        <w:t>Friday</w:t>
      </w:r>
      <w:r w:rsidR="002F60B6">
        <w:rPr>
          <w:lang w:val="en"/>
        </w:rPr>
        <w:t>,</w:t>
      </w:r>
      <w:r w:rsidR="002F60B6" w:rsidRPr="002F60B6">
        <w:rPr>
          <w:lang w:val="en"/>
        </w:rPr>
        <w:t xml:space="preserve"> 8 </w:t>
      </w:r>
      <w:r w:rsidR="00AF2977">
        <w:rPr>
          <w:lang w:val="en"/>
        </w:rPr>
        <w:t>am</w:t>
      </w:r>
      <w:r w:rsidR="002F60B6" w:rsidRPr="002F60B6">
        <w:rPr>
          <w:lang w:val="en"/>
        </w:rPr>
        <w:t xml:space="preserve"> to 5 </w:t>
      </w:r>
      <w:r w:rsidR="00AF2977">
        <w:rPr>
          <w:lang w:val="en"/>
        </w:rPr>
        <w:t>pm.</w:t>
      </w:r>
    </w:p>
    <w:p w14:paraId="5B7B7574" w14:textId="77777777" w:rsidR="00AF2977" w:rsidRDefault="00AF2977" w:rsidP="00AF2977">
      <w:pPr>
        <w:pStyle w:val="bullets2"/>
        <w:numPr>
          <w:ilvl w:val="0"/>
          <w:numId w:val="0"/>
        </w:numPr>
        <w:ind w:right="720"/>
      </w:pPr>
    </w:p>
    <w:p w14:paraId="2A55C419" w14:textId="77777777" w:rsidR="009D716C" w:rsidRDefault="009D716C" w:rsidP="00AF2977">
      <w:pPr>
        <w:pStyle w:val="bullets2"/>
        <w:ind w:right="720"/>
      </w:pPr>
      <w:r>
        <w:t xml:space="preserve">Medicare: </w:t>
      </w:r>
      <w:r w:rsidRPr="005A5502">
        <w:t>1-800-MEDICARE (1-800-633-4227</w:t>
      </w:r>
      <w:r>
        <w:t xml:space="preserve"> or TTY: </w:t>
      </w:r>
      <w:r w:rsidRPr="005A5502">
        <w:t>877-486-2048</w:t>
      </w:r>
      <w:r>
        <w:t>), 24 hours a day, 7 days a week</w:t>
      </w:r>
    </w:p>
    <w:p w14:paraId="3750CE92" w14:textId="77777777" w:rsidR="00AF2977" w:rsidRPr="00D85F37" w:rsidRDefault="00AF2977" w:rsidP="00AF2977">
      <w:pPr>
        <w:pStyle w:val="bullets2"/>
        <w:numPr>
          <w:ilvl w:val="0"/>
          <w:numId w:val="0"/>
        </w:numPr>
        <w:ind w:right="720"/>
      </w:pPr>
    </w:p>
    <w:p w14:paraId="32118890" w14:textId="77777777" w:rsidR="009D716C" w:rsidRDefault="009D716C" w:rsidP="00AF2977">
      <w:pPr>
        <w:pStyle w:val="bullets2"/>
        <w:ind w:right="720"/>
      </w:pPr>
      <w:r w:rsidRPr="00D85F37">
        <w:t>Medicare Rights Center:  1-888-HMO-9050</w:t>
      </w:r>
      <w:r w:rsidR="002F60B6">
        <w:t xml:space="preserve">, </w:t>
      </w:r>
      <w:r w:rsidR="002F60B6" w:rsidRPr="002F60B6">
        <w:t>Monday through Friday</w:t>
      </w:r>
      <w:r w:rsidR="002F60B6">
        <w:t>.</w:t>
      </w:r>
    </w:p>
    <w:p w14:paraId="65B0C7C3" w14:textId="77777777" w:rsidR="00AF2977" w:rsidRPr="00D85F37" w:rsidRDefault="00AF2977" w:rsidP="00AF2977">
      <w:pPr>
        <w:pStyle w:val="bullets2"/>
        <w:numPr>
          <w:ilvl w:val="0"/>
          <w:numId w:val="0"/>
        </w:numPr>
        <w:ind w:right="720"/>
      </w:pPr>
    </w:p>
    <w:p w14:paraId="49EC80AC" w14:textId="7AD49C93" w:rsidR="009D716C" w:rsidRPr="00AF2977" w:rsidRDefault="009D716C" w:rsidP="00AF2977">
      <w:pPr>
        <w:pStyle w:val="bullets2"/>
        <w:ind w:right="720"/>
      </w:pPr>
      <w:r w:rsidRPr="00D85F37">
        <w:t>Elder Care Locator:  1-800-677-1116</w:t>
      </w:r>
      <w:r w:rsidR="002F60B6">
        <w:t xml:space="preserve">, </w:t>
      </w:r>
      <w:r w:rsidR="00B72C49" w:rsidRPr="00B72C49">
        <w:rPr>
          <w:lang w:val="en"/>
        </w:rPr>
        <w:t>Monday</w:t>
      </w:r>
      <w:r w:rsidR="00AF2977">
        <w:rPr>
          <w:lang w:val="en"/>
        </w:rPr>
        <w:t xml:space="preserve"> through </w:t>
      </w:r>
      <w:r w:rsidR="00B72C49" w:rsidRPr="00B72C49">
        <w:rPr>
          <w:lang w:val="en"/>
        </w:rPr>
        <w:t>Friday</w:t>
      </w:r>
      <w:r w:rsidR="00B72C49">
        <w:rPr>
          <w:lang w:val="en"/>
        </w:rPr>
        <w:t>,</w:t>
      </w:r>
      <w:r w:rsidR="00B72C49" w:rsidRPr="00B72C49">
        <w:rPr>
          <w:lang w:val="en"/>
        </w:rPr>
        <w:t xml:space="preserve"> 9</w:t>
      </w:r>
      <w:r w:rsidR="00AF2977">
        <w:rPr>
          <w:lang w:val="en"/>
        </w:rPr>
        <w:t xml:space="preserve"> </w:t>
      </w:r>
      <w:r w:rsidR="00B72C49" w:rsidRPr="00B72C49">
        <w:rPr>
          <w:lang w:val="en"/>
        </w:rPr>
        <w:t>am</w:t>
      </w:r>
      <w:r w:rsidR="00AF2977">
        <w:rPr>
          <w:lang w:val="en"/>
        </w:rPr>
        <w:t xml:space="preserve"> to </w:t>
      </w:r>
      <w:r w:rsidR="00B72C49" w:rsidRPr="00B72C49">
        <w:rPr>
          <w:lang w:val="en"/>
        </w:rPr>
        <w:t>8</w:t>
      </w:r>
      <w:r w:rsidR="00AF2977">
        <w:rPr>
          <w:lang w:val="en"/>
        </w:rPr>
        <w:t xml:space="preserve"> </w:t>
      </w:r>
      <w:r w:rsidR="00B72C49" w:rsidRPr="00B72C49">
        <w:rPr>
          <w:lang w:val="en"/>
        </w:rPr>
        <w:t>pm.</w:t>
      </w:r>
    </w:p>
    <w:p w14:paraId="1111117E" w14:textId="77777777" w:rsidR="00AF2977" w:rsidRPr="00D85F37" w:rsidRDefault="00AF2977" w:rsidP="00AF2977">
      <w:pPr>
        <w:pStyle w:val="bullets2"/>
        <w:numPr>
          <w:ilvl w:val="0"/>
          <w:numId w:val="0"/>
        </w:numPr>
        <w:ind w:right="720"/>
      </w:pPr>
    </w:p>
    <w:p w14:paraId="56D8BB6E" w14:textId="77777777" w:rsidR="00AF2977" w:rsidRDefault="009D716C" w:rsidP="00AF2977">
      <w:pPr>
        <w:pStyle w:val="bullets2"/>
        <w:ind w:right="720"/>
      </w:pPr>
      <w:r w:rsidRPr="00D85F37">
        <w:t>Michigan Medicare/Medicaid Assistance Program (MMAP):  1-800-803-7174</w:t>
      </w:r>
    </w:p>
    <w:p w14:paraId="539B4EB1" w14:textId="77777777" w:rsidR="009D716C" w:rsidRPr="00D85F37" w:rsidRDefault="009D716C" w:rsidP="00AF2977">
      <w:pPr>
        <w:pStyle w:val="bullets2"/>
        <w:numPr>
          <w:ilvl w:val="0"/>
          <w:numId w:val="0"/>
        </w:numPr>
        <w:ind w:left="720" w:right="720"/>
      </w:pPr>
    </w:p>
    <w:p w14:paraId="0826AD14" w14:textId="77777777" w:rsidR="009D716C" w:rsidRPr="00D85F37" w:rsidRDefault="009D716C" w:rsidP="00AF2977">
      <w:pPr>
        <w:pStyle w:val="bullets2"/>
        <w:ind w:right="720"/>
      </w:pPr>
      <w:r>
        <w:t xml:space="preserve">Michigan Department of Health and Human Services (MDHHS) Beneficiary Help Line: </w:t>
      </w:r>
      <w:r w:rsidRPr="00EC6ED0">
        <w:t>1-8</w:t>
      </w:r>
      <w:r>
        <w:t>00</w:t>
      </w:r>
      <w:r w:rsidRPr="00EC6ED0">
        <w:t>-</w:t>
      </w:r>
      <w:r>
        <w:t>642</w:t>
      </w:r>
      <w:r w:rsidRPr="00EC6ED0">
        <w:t>-</w:t>
      </w:r>
      <w:r>
        <w:t>3195.</w:t>
      </w:r>
      <w:r w:rsidRPr="00EC6ED0">
        <w:t xml:space="preserve"> TTY </w:t>
      </w:r>
      <w:r>
        <w:t xml:space="preserve">users call </w:t>
      </w:r>
      <w:r w:rsidRPr="00EC6ED0">
        <w:t>1-8</w:t>
      </w:r>
      <w:r>
        <w:t>66</w:t>
      </w:r>
      <w:r w:rsidRPr="00EC6ED0">
        <w:t>-</w:t>
      </w:r>
      <w:r>
        <w:t>501</w:t>
      </w:r>
      <w:r w:rsidRPr="00EC6ED0">
        <w:t>-</w:t>
      </w:r>
      <w:r>
        <w:t>5656</w:t>
      </w:r>
      <w:r w:rsidRPr="00EC6ED0">
        <w:t xml:space="preserve"> </w:t>
      </w:r>
      <w:r>
        <w:t xml:space="preserve">or </w:t>
      </w:r>
      <w:r w:rsidRPr="00EC6ED0">
        <w:t>1-800-975-7630 (if calling from an internet based phone service)</w:t>
      </w:r>
      <w:r>
        <w:t>.</w:t>
      </w:r>
    </w:p>
    <w:p w14:paraId="4ECA8466" w14:textId="77777777" w:rsidR="00964347" w:rsidRDefault="00964347" w:rsidP="00964347">
      <w:pPr>
        <w:spacing w:after="200"/>
        <w:rPr>
          <w:color w:val="auto"/>
        </w:rPr>
      </w:pPr>
    </w:p>
    <w:p w14:paraId="09C9CEE2" w14:textId="77777777" w:rsidR="002C1671" w:rsidRPr="002853F1" w:rsidRDefault="002C1671" w:rsidP="00AF2977">
      <w:pPr>
        <w:pBdr>
          <w:top w:val="single" w:sz="4" w:space="6" w:color="auto"/>
        </w:pBdr>
        <w:rPr>
          <w:color w:val="548DD4"/>
        </w:rPr>
      </w:pPr>
      <w:r w:rsidRPr="002C1671">
        <w:rPr>
          <w:rFonts w:cs="Times New Roman"/>
          <w:color w:val="548DD4"/>
        </w:rPr>
        <w:t>[</w:t>
      </w:r>
      <w:r w:rsidRPr="002C1671">
        <w:rPr>
          <w:rFonts w:cs="Times New Roman"/>
          <w:i/>
          <w:color w:val="548DD4"/>
        </w:rPr>
        <w:t>Plans must include all applicable disclaimers as required in the Medicare Communications and Marketing Guidelines and State-specific Marketing Guidance.</w:t>
      </w:r>
      <w:r w:rsidRPr="002C1671">
        <w:rPr>
          <w:rFonts w:cs="Times New Roman"/>
          <w:color w:val="548DD4"/>
        </w:rPr>
        <w:t>]</w:t>
      </w:r>
    </w:p>
    <w:p w14:paraId="7DD501C4" w14:textId="77777777" w:rsidR="00AF2977" w:rsidRPr="002853F1" w:rsidRDefault="00AF2977" w:rsidP="00AF2977">
      <w:pPr>
        <w:pBdr>
          <w:top w:val="single" w:sz="4" w:space="6" w:color="auto"/>
        </w:pBdr>
        <w:rPr>
          <w:color w:val="548DD4"/>
        </w:rPr>
      </w:pPr>
    </w:p>
    <w:p w14:paraId="6FB1B270" w14:textId="77777777" w:rsidR="00183590" w:rsidRPr="002853F1" w:rsidRDefault="00183590" w:rsidP="00AF2977">
      <w:pPr>
        <w:pBdr>
          <w:top w:val="single" w:sz="4" w:space="6" w:color="auto"/>
        </w:pBdr>
        <w:rPr>
          <w:color w:val="548DD4"/>
        </w:rPr>
      </w:pPr>
      <w:r w:rsidRPr="002853F1">
        <w:rPr>
          <w:color w:val="548DD4"/>
        </w:rPr>
        <w:t>[</w:t>
      </w:r>
      <w:r w:rsidRPr="002853F1">
        <w:rPr>
          <w:i/>
          <w:iCs/>
          <w:color w:val="548DD4"/>
        </w:rPr>
        <w:t>PIHPs in Region 1 insert:</w:t>
      </w:r>
      <w:r w:rsidRPr="002853F1">
        <w:rPr>
          <w:color w:val="548DD4"/>
        </w:rPr>
        <w:t xml:space="preserve"> NorthCare Network is a behavioral health plan that subcontracts with the Upper Peninsula Health Plan, which is a health plan that contracts with both Medicare and Michigan Medicaid to provide benefits of both programs to enrollees.]</w:t>
      </w:r>
    </w:p>
    <w:p w14:paraId="0F1764CE" w14:textId="77777777" w:rsidR="00AF2977" w:rsidRPr="002853F1" w:rsidRDefault="00AF2977" w:rsidP="00AF2977">
      <w:pPr>
        <w:pBdr>
          <w:top w:val="single" w:sz="4" w:space="6" w:color="auto"/>
        </w:pBdr>
        <w:rPr>
          <w:color w:val="548DD4"/>
        </w:rPr>
      </w:pPr>
    </w:p>
    <w:p w14:paraId="0F82FEE4" w14:textId="77777777" w:rsidR="00183590" w:rsidRPr="002853F1" w:rsidRDefault="00183590" w:rsidP="00AF2977">
      <w:pPr>
        <w:rPr>
          <w:color w:val="548DD4"/>
        </w:rPr>
      </w:pPr>
      <w:r w:rsidRPr="002853F1">
        <w:rPr>
          <w:color w:val="548DD4"/>
        </w:rPr>
        <w:t>[</w:t>
      </w:r>
      <w:r w:rsidRPr="002853F1">
        <w:rPr>
          <w:i/>
          <w:iCs/>
          <w:color w:val="548DD4"/>
        </w:rPr>
        <w:t>PIHPs in Region 4 insert:</w:t>
      </w:r>
      <w:r w:rsidRPr="002853F1">
        <w:rPr>
          <w:color w:val="548DD4"/>
        </w:rPr>
        <w:t xml:space="preserve"> </w:t>
      </w:r>
      <w:r w:rsidRPr="002853F1">
        <w:rPr>
          <w:iCs/>
          <w:color w:val="548DD4"/>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2853F1">
        <w:rPr>
          <w:color w:val="548DD4"/>
        </w:rPr>
        <w:t>.]</w:t>
      </w:r>
    </w:p>
    <w:p w14:paraId="2F793251" w14:textId="77777777" w:rsidR="00AF2977" w:rsidRPr="002853F1" w:rsidRDefault="00AF2977" w:rsidP="00AF2977">
      <w:pPr>
        <w:rPr>
          <w:color w:val="548DD4"/>
        </w:rPr>
      </w:pPr>
    </w:p>
    <w:p w14:paraId="3560FDAC" w14:textId="538B83B6" w:rsidR="00AF2977" w:rsidRPr="002853F1" w:rsidRDefault="00183590" w:rsidP="00AF2977">
      <w:pPr>
        <w:rPr>
          <w:color w:val="548DD4"/>
        </w:rPr>
      </w:pPr>
      <w:r w:rsidRPr="002853F1">
        <w:rPr>
          <w:color w:val="548DD4"/>
        </w:rPr>
        <w:lastRenderedPageBreak/>
        <w:t>[</w:t>
      </w:r>
      <w:r w:rsidRPr="002853F1">
        <w:rPr>
          <w:i/>
          <w:iCs/>
          <w:color w:val="548DD4"/>
        </w:rPr>
        <w:t xml:space="preserve">PIHPs in Region 7 and 9 insert: </w:t>
      </w:r>
      <w:r w:rsidRPr="002853F1">
        <w:rPr>
          <w:iCs/>
          <w:color w:val="548DD4"/>
        </w:rPr>
        <w:t>&lt;PIHP’s legal or marketing name&gt; is a behavioral health plan that subcontracts with Aetna Better Health of Michigan, AmeriHealth Michigan, Fidelis SecureCare of Michigan, HAP Midwest Health Plan, and Molina Healthcare of Michigan, which are health plans that contract with both Medicare and Michigan Medicaid to provide benefits of both programs to enrollees</w:t>
      </w:r>
      <w:r w:rsidRPr="002853F1">
        <w:rPr>
          <w:color w:val="548DD4"/>
        </w:rPr>
        <w:t>.]</w:t>
      </w:r>
    </w:p>
    <w:p w14:paraId="64F0770A" w14:textId="236401D9" w:rsidR="009D716C" w:rsidRDefault="009D716C" w:rsidP="00AF2977">
      <w:pPr>
        <w:rPr>
          <w:rFonts w:eastAsia="Calibri" w:cs="Times New Roman"/>
          <w:color w:val="0070C0"/>
        </w:rPr>
      </w:pPr>
    </w:p>
    <w:p w14:paraId="24E2B8B9" w14:textId="77777777" w:rsidR="009D716C" w:rsidRDefault="009D716C" w:rsidP="00AF2977">
      <w:pPr>
        <w:spacing w:after="200" w:line="300" w:lineRule="exact"/>
        <w:rPr>
          <w:iCs/>
          <w:color w:val="0070C0"/>
        </w:rPr>
      </w:pPr>
      <w:r w:rsidRPr="00E65BE6">
        <w:rPr>
          <w:rFonts w:eastAsia="Calibri" w:cs="Times New Roman"/>
          <w:color w:val="auto"/>
        </w:rPr>
        <w:t>You can also get this information for free in other formats, such as large print, braille</w:t>
      </w:r>
      <w:r>
        <w:rPr>
          <w:rFonts w:eastAsia="Calibri" w:cs="Times New Roman"/>
          <w:color w:val="auto"/>
        </w:rPr>
        <w:t>,</w:t>
      </w:r>
      <w:r w:rsidRPr="00E65BE6">
        <w:rPr>
          <w:rFonts w:eastAsia="Calibri" w:cs="Times New Roman"/>
          <w:color w:val="auto"/>
        </w:rPr>
        <w:t xml:space="preserve"> or audio. Call </w:t>
      </w:r>
      <w:r w:rsidRPr="002853F1">
        <w:rPr>
          <w:rFonts w:eastAsia="Calibri" w:cs="Times New Roman"/>
          <w:color w:val="548DD4"/>
        </w:rPr>
        <w:t>[</w:t>
      </w:r>
      <w:r w:rsidRPr="002853F1">
        <w:rPr>
          <w:rFonts w:eastAsia="Calibri" w:cs="Times New Roman"/>
          <w:i/>
          <w:color w:val="548DD4"/>
        </w:rPr>
        <w:t>insert Member Services toll-free phone and TTY/TDD numbers, days and hours of operation</w:t>
      </w:r>
      <w:r w:rsidRPr="002853F1">
        <w:rPr>
          <w:rFonts w:eastAsia="Calibri" w:cs="Times New Roman"/>
          <w:color w:val="548DD4"/>
        </w:rPr>
        <w:t>]</w:t>
      </w:r>
      <w:r w:rsidRPr="00E65BE6">
        <w:rPr>
          <w:rFonts w:eastAsia="Calibri" w:cs="Times New Roman"/>
          <w:color w:val="auto"/>
        </w:rPr>
        <w:t>. The call is free.</w:t>
      </w:r>
    </w:p>
    <w:p w14:paraId="61A333E6" w14:textId="77777777" w:rsidR="002C1671" w:rsidRPr="002C1671" w:rsidRDefault="002C1671" w:rsidP="002C1671">
      <w:pPr>
        <w:rPr>
          <w:rFonts w:eastAsia="Calibri" w:cs="Times New Roman"/>
          <w:i/>
          <w:color w:val="548DD4"/>
        </w:rPr>
      </w:pPr>
      <w:r w:rsidRPr="002C1671">
        <w:rPr>
          <w:rFonts w:eastAsia="Calibri" w:cs="Times New Roman"/>
          <w:color w:val="548DD4"/>
        </w:rPr>
        <w:t>[</w:t>
      </w:r>
      <w:r w:rsidRPr="002C1671">
        <w:rPr>
          <w:rFonts w:eastAsia="Calibri" w:cs="Times New Roman"/>
          <w:i/>
          <w:color w:val="548DD4"/>
        </w:rPr>
        <w:t xml:space="preserve">Plans are subject to the notice requirements under Section 1557 of the Affordable Care Act. For more information, refer to </w:t>
      </w:r>
      <w:hyperlink r:id="rId13" w:history="1">
        <w:r w:rsidRPr="002C1671">
          <w:rPr>
            <w:rFonts w:eastAsia="Calibri" w:cs="Times New Roman"/>
            <w:i/>
            <w:color w:val="0000FF"/>
            <w:u w:val="single"/>
          </w:rPr>
          <w:t>https://www.hhs.gov/civil-rights/for-individuals/section-1557</w:t>
        </w:r>
      </w:hyperlink>
      <w:r w:rsidRPr="002C1671">
        <w:rPr>
          <w:rFonts w:eastAsia="Calibri" w:cs="Times New Roman"/>
          <w:i/>
          <w:color w:val="548DD4"/>
        </w:rPr>
        <w:t>.</w:t>
      </w:r>
      <w:r w:rsidRPr="002C1671">
        <w:rPr>
          <w:rFonts w:eastAsia="Calibri" w:cs="Times New Roman"/>
          <w:color w:val="548DD4"/>
        </w:rPr>
        <w:t>]</w:t>
      </w:r>
    </w:p>
    <w:p w14:paraId="28D550D3" w14:textId="77777777" w:rsidR="00964347" w:rsidRPr="00F062E1" w:rsidRDefault="00964347" w:rsidP="00F062E1">
      <w:pPr>
        <w:rPr>
          <w:color w:val="auto"/>
        </w:rPr>
      </w:pPr>
    </w:p>
    <w:sectPr w:rsidR="00964347" w:rsidRPr="00F062E1" w:rsidSect="009D716C">
      <w:pgSz w:w="12240" w:h="15840" w:code="1"/>
      <w:pgMar w:top="720" w:right="720" w:bottom="720" w:left="720" w:header="576" w:footer="576"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EDB6FA" w16cid:durableId="1F608ED8"/>
  <w16cid:commentId w16cid:paraId="03917ED9" w16cid:durableId="1F608ED9"/>
  <w16cid:commentId w16cid:paraId="7FBBFF21" w16cid:durableId="1F608EDA"/>
  <w16cid:commentId w16cid:paraId="6A378CF2" w16cid:durableId="1F608EDB"/>
  <w16cid:commentId w16cid:paraId="702718C5" w16cid:durableId="1F608EDC"/>
  <w16cid:commentId w16cid:paraId="475F2707" w16cid:durableId="1F608EDD"/>
  <w16cid:commentId w16cid:paraId="29F618DC" w16cid:durableId="1F608EDE"/>
  <w16cid:commentId w16cid:paraId="61247454" w16cid:durableId="1F608EFA"/>
  <w16cid:commentId w16cid:paraId="4E8FB480" w16cid:durableId="1F608EDF"/>
  <w16cid:commentId w16cid:paraId="7A0C613F" w16cid:durableId="1F608F3B"/>
  <w16cid:commentId w16cid:paraId="47FBAA6B" w16cid:durableId="1F608EE0"/>
  <w16cid:commentId w16cid:paraId="1CC5A084" w16cid:durableId="1F608EE1"/>
  <w16cid:commentId w16cid:paraId="4CEF80CF" w16cid:durableId="1F608EE2"/>
  <w16cid:commentId w16cid:paraId="1B2D7359" w16cid:durableId="1F608EE3"/>
  <w16cid:commentId w16cid:paraId="39AED142" w16cid:durableId="1F608F7F"/>
  <w16cid:commentId w16cid:paraId="029EA619" w16cid:durableId="1F608EE4"/>
  <w16cid:commentId w16cid:paraId="1B56CDBF" w16cid:durableId="1F608EE5"/>
  <w16cid:commentId w16cid:paraId="6C1FE8DC" w16cid:durableId="1F608EE6"/>
  <w16cid:commentId w16cid:paraId="57155260" w16cid:durableId="1F608EE7"/>
  <w16cid:commentId w16cid:paraId="680619D2" w16cid:durableId="1F608EE8"/>
  <w16cid:commentId w16cid:paraId="4D196B2C" w16cid:durableId="1F608EE9"/>
  <w16cid:commentId w16cid:paraId="633167AD" w16cid:durableId="1F609021"/>
  <w16cid:commentId w16cid:paraId="796338E0" w16cid:durableId="1F608EEA"/>
  <w16cid:commentId w16cid:paraId="6E89F231" w16cid:durableId="1F608EEB"/>
  <w16cid:commentId w16cid:paraId="3D1D35B7" w16cid:durableId="1F608EEC"/>
  <w16cid:commentId w16cid:paraId="24A28752" w16cid:durableId="1F608EED"/>
  <w16cid:commentId w16cid:paraId="0A2E2677" w16cid:durableId="1F608EEE"/>
  <w16cid:commentId w16cid:paraId="30B6C6A5" w16cid:durableId="1F608EEF"/>
  <w16cid:commentId w16cid:paraId="6EEF73EB" w16cid:durableId="1F608EF0"/>
  <w16cid:commentId w16cid:paraId="733EDF40" w16cid:durableId="1F608EF1"/>
  <w16cid:commentId w16cid:paraId="4E079535" w16cid:durableId="1F608EF2"/>
  <w16cid:commentId w16cid:paraId="13F3EEF1" w16cid:durableId="1F608EF3"/>
  <w16cid:commentId w16cid:paraId="1022617B" w16cid:durableId="1F608EF4"/>
  <w16cid:commentId w16cid:paraId="12025B91" w16cid:durableId="1F608EF5"/>
  <w16cid:commentId w16cid:paraId="7F7F7FC5" w16cid:durableId="1F608EF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EC6E77" w14:textId="77777777" w:rsidR="000B3168" w:rsidRDefault="000B3168" w:rsidP="00F008CC">
      <w:r>
        <w:separator/>
      </w:r>
    </w:p>
  </w:endnote>
  <w:endnote w:type="continuationSeparator" w:id="0">
    <w:p w14:paraId="172385F5" w14:textId="77777777" w:rsidR="000B3168" w:rsidRDefault="000B3168" w:rsidP="00F008CC">
      <w:r>
        <w:continuationSeparator/>
      </w:r>
    </w:p>
  </w:endnote>
  <w:endnote w:type="continuationNotice" w:id="1">
    <w:p w14:paraId="700B990D" w14:textId="77777777" w:rsidR="000B3168" w:rsidRDefault="000B31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035099" w14:textId="77777777" w:rsidR="000B3168" w:rsidRDefault="000B3168" w:rsidP="00F008CC">
      <w:r>
        <w:separator/>
      </w:r>
    </w:p>
  </w:footnote>
  <w:footnote w:type="continuationSeparator" w:id="0">
    <w:p w14:paraId="1A0E2A65" w14:textId="77777777" w:rsidR="000B3168" w:rsidRDefault="000B3168" w:rsidP="00F008CC">
      <w:r>
        <w:continuationSeparator/>
      </w:r>
    </w:p>
  </w:footnote>
  <w:footnote w:type="continuationNotice" w:id="1">
    <w:p w14:paraId="5631BA00" w14:textId="77777777" w:rsidR="000B3168" w:rsidRDefault="000B316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895A7A"/>
    <w:multiLevelType w:val="hybridMultilevel"/>
    <w:tmpl w:val="6D468042"/>
    <w:lvl w:ilvl="0" w:tplc="DC16D2D0">
      <w:start w:val="1"/>
      <w:numFmt w:val="bullet"/>
      <w:pStyle w:val="Normalpre-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C9674E"/>
    <w:multiLevelType w:val="hybridMultilevel"/>
    <w:tmpl w:val="3BDA86A0"/>
    <w:lvl w:ilvl="0" w:tplc="EC6A5B68">
      <w:start w:val="1"/>
      <w:numFmt w:val="bullet"/>
      <w:pStyle w:val="-maintextbulletslast"/>
      <w:lvlText w:val=""/>
      <w:lvlJc w:val="left"/>
      <w:pPr>
        <w:ind w:left="1080" w:hanging="360"/>
      </w:pPr>
      <w:rPr>
        <w:rFonts w:ascii="Symbol" w:hAnsi="Symbol" w:hint="default"/>
        <w:color w:val="auto"/>
        <w:position w:val="-2"/>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FF218E"/>
    <w:multiLevelType w:val="hybridMultilevel"/>
    <w:tmpl w:val="DF3EEE04"/>
    <w:lvl w:ilvl="0" w:tplc="E22EA0BA">
      <w:start w:val="1"/>
      <w:numFmt w:val="bullet"/>
      <w:lvlText w:val=""/>
      <w:lvlJc w:val="left"/>
      <w:pPr>
        <w:ind w:left="720" w:hanging="360"/>
      </w:pPr>
      <w:rPr>
        <w:rFonts w:ascii="Wingdings" w:eastAsia="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2CB31A57"/>
    <w:multiLevelType w:val="hybridMultilevel"/>
    <w:tmpl w:val="A61055B6"/>
    <w:lvl w:ilvl="0" w:tplc="9AFE807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3579AE"/>
    <w:multiLevelType w:val="hybridMultilevel"/>
    <w:tmpl w:val="C0AAD75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FC476C"/>
    <w:multiLevelType w:val="hybridMultilevel"/>
    <w:tmpl w:val="4EACAEA0"/>
    <w:lvl w:ilvl="0" w:tplc="6BB6C44C">
      <w:start w:val="2"/>
      <w:numFmt w:val="bullet"/>
      <w:lvlText w:val=""/>
      <w:lvlJc w:val="left"/>
      <w:pPr>
        <w:ind w:left="720" w:hanging="360"/>
      </w:pPr>
      <w:rPr>
        <w:rFonts w:ascii="Symbol" w:eastAsia="Times New Roman" w:hAnsi="Symbol" w:cs="ODLJPJ+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457896"/>
    <w:multiLevelType w:val="hybridMultilevel"/>
    <w:tmpl w:val="C84A5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3"/>
  </w:num>
  <w:num w:numId="4">
    <w:abstractNumId w:val="12"/>
  </w:num>
  <w:num w:numId="5">
    <w:abstractNumId w:val="9"/>
  </w:num>
  <w:num w:numId="6">
    <w:abstractNumId w:val="4"/>
  </w:num>
  <w:num w:numId="7">
    <w:abstractNumId w:val="8"/>
  </w:num>
  <w:num w:numId="8">
    <w:abstractNumId w:val="7"/>
  </w:num>
  <w:num w:numId="9">
    <w:abstractNumId w:val="0"/>
  </w:num>
  <w:num w:numId="10">
    <w:abstractNumId w:val="10"/>
  </w:num>
  <w:num w:numId="11">
    <w:abstractNumId w:val="2"/>
  </w:num>
  <w:num w:numId="12">
    <w:abstractNumId w:val="1"/>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02CAF"/>
    <w:rsid w:val="000144A3"/>
    <w:rsid w:val="00023666"/>
    <w:rsid w:val="00027AB2"/>
    <w:rsid w:val="00036BE4"/>
    <w:rsid w:val="00041902"/>
    <w:rsid w:val="00041DF1"/>
    <w:rsid w:val="00051059"/>
    <w:rsid w:val="00053AB0"/>
    <w:rsid w:val="0006056C"/>
    <w:rsid w:val="0007589A"/>
    <w:rsid w:val="00084517"/>
    <w:rsid w:val="00095379"/>
    <w:rsid w:val="00096341"/>
    <w:rsid w:val="000A1F9C"/>
    <w:rsid w:val="000A2CE8"/>
    <w:rsid w:val="000A487F"/>
    <w:rsid w:val="000B083C"/>
    <w:rsid w:val="000B3168"/>
    <w:rsid w:val="000B3C1B"/>
    <w:rsid w:val="000C504F"/>
    <w:rsid w:val="000D3B32"/>
    <w:rsid w:val="000D7397"/>
    <w:rsid w:val="000D778C"/>
    <w:rsid w:val="000D7BFE"/>
    <w:rsid w:val="000E0859"/>
    <w:rsid w:val="000E563E"/>
    <w:rsid w:val="000F73BD"/>
    <w:rsid w:val="00100876"/>
    <w:rsid w:val="001022A1"/>
    <w:rsid w:val="00105B89"/>
    <w:rsid w:val="00107C01"/>
    <w:rsid w:val="00111B53"/>
    <w:rsid w:val="001210CD"/>
    <w:rsid w:val="00122BDE"/>
    <w:rsid w:val="00123B8E"/>
    <w:rsid w:val="00125913"/>
    <w:rsid w:val="0012711C"/>
    <w:rsid w:val="001304E4"/>
    <w:rsid w:val="0013457A"/>
    <w:rsid w:val="00136D6F"/>
    <w:rsid w:val="00161510"/>
    <w:rsid w:val="00163F23"/>
    <w:rsid w:val="00164243"/>
    <w:rsid w:val="00172FA2"/>
    <w:rsid w:val="00176F44"/>
    <w:rsid w:val="00183590"/>
    <w:rsid w:val="00185F64"/>
    <w:rsid w:val="00191186"/>
    <w:rsid w:val="001A6D7F"/>
    <w:rsid w:val="001B3D64"/>
    <w:rsid w:val="001C0BB9"/>
    <w:rsid w:val="001C1A07"/>
    <w:rsid w:val="001C4975"/>
    <w:rsid w:val="001C6F17"/>
    <w:rsid w:val="001C73B6"/>
    <w:rsid w:val="001E0599"/>
    <w:rsid w:val="001E1A30"/>
    <w:rsid w:val="001E5E8F"/>
    <w:rsid w:val="00204ADA"/>
    <w:rsid w:val="002103C2"/>
    <w:rsid w:val="002144AF"/>
    <w:rsid w:val="00214F73"/>
    <w:rsid w:val="002166F4"/>
    <w:rsid w:val="00233B25"/>
    <w:rsid w:val="00237C7A"/>
    <w:rsid w:val="0024009A"/>
    <w:rsid w:val="00240BE3"/>
    <w:rsid w:val="002436A3"/>
    <w:rsid w:val="00250046"/>
    <w:rsid w:val="00251D98"/>
    <w:rsid w:val="0025285E"/>
    <w:rsid w:val="002626C5"/>
    <w:rsid w:val="002641B9"/>
    <w:rsid w:val="00266FC2"/>
    <w:rsid w:val="00271277"/>
    <w:rsid w:val="002714E0"/>
    <w:rsid w:val="00273752"/>
    <w:rsid w:val="002803E4"/>
    <w:rsid w:val="00283B4F"/>
    <w:rsid w:val="002853F1"/>
    <w:rsid w:val="002916CB"/>
    <w:rsid w:val="00294F59"/>
    <w:rsid w:val="002955FC"/>
    <w:rsid w:val="002A4EFE"/>
    <w:rsid w:val="002A718C"/>
    <w:rsid w:val="002B200B"/>
    <w:rsid w:val="002B207B"/>
    <w:rsid w:val="002C083C"/>
    <w:rsid w:val="002C0DD0"/>
    <w:rsid w:val="002C1671"/>
    <w:rsid w:val="002C1D9A"/>
    <w:rsid w:val="002D11D6"/>
    <w:rsid w:val="002E18A1"/>
    <w:rsid w:val="002F0E5C"/>
    <w:rsid w:val="002F1564"/>
    <w:rsid w:val="002F22D6"/>
    <w:rsid w:val="002F60B6"/>
    <w:rsid w:val="003065AF"/>
    <w:rsid w:val="00311552"/>
    <w:rsid w:val="00311611"/>
    <w:rsid w:val="00312141"/>
    <w:rsid w:val="00314B88"/>
    <w:rsid w:val="003156CD"/>
    <w:rsid w:val="00317012"/>
    <w:rsid w:val="003312BB"/>
    <w:rsid w:val="00335F99"/>
    <w:rsid w:val="0034276E"/>
    <w:rsid w:val="00350BD7"/>
    <w:rsid w:val="003521EA"/>
    <w:rsid w:val="003527B4"/>
    <w:rsid w:val="00357465"/>
    <w:rsid w:val="00362A6D"/>
    <w:rsid w:val="00365B93"/>
    <w:rsid w:val="00372AFC"/>
    <w:rsid w:val="003812C6"/>
    <w:rsid w:val="00383CB4"/>
    <w:rsid w:val="0039597D"/>
    <w:rsid w:val="003A052C"/>
    <w:rsid w:val="003A2479"/>
    <w:rsid w:val="003A43DC"/>
    <w:rsid w:val="003A6A71"/>
    <w:rsid w:val="003A6C90"/>
    <w:rsid w:val="003A706C"/>
    <w:rsid w:val="003B0F24"/>
    <w:rsid w:val="003B2B2D"/>
    <w:rsid w:val="003B360B"/>
    <w:rsid w:val="003C1325"/>
    <w:rsid w:val="003C1F71"/>
    <w:rsid w:val="003C30A0"/>
    <w:rsid w:val="003C5369"/>
    <w:rsid w:val="003D15E4"/>
    <w:rsid w:val="003D23B7"/>
    <w:rsid w:val="003D5E3E"/>
    <w:rsid w:val="003E1148"/>
    <w:rsid w:val="003E34D7"/>
    <w:rsid w:val="003F01CC"/>
    <w:rsid w:val="003F3592"/>
    <w:rsid w:val="003F6B37"/>
    <w:rsid w:val="0040306F"/>
    <w:rsid w:val="00406512"/>
    <w:rsid w:val="00422288"/>
    <w:rsid w:val="00423D26"/>
    <w:rsid w:val="00425509"/>
    <w:rsid w:val="00430BAD"/>
    <w:rsid w:val="00432A73"/>
    <w:rsid w:val="004360C2"/>
    <w:rsid w:val="00436B93"/>
    <w:rsid w:val="00440D7A"/>
    <w:rsid w:val="00443C83"/>
    <w:rsid w:val="004451D1"/>
    <w:rsid w:val="00446474"/>
    <w:rsid w:val="004556C3"/>
    <w:rsid w:val="004634FE"/>
    <w:rsid w:val="004642B4"/>
    <w:rsid w:val="00465FEB"/>
    <w:rsid w:val="00484220"/>
    <w:rsid w:val="00492C6C"/>
    <w:rsid w:val="00494713"/>
    <w:rsid w:val="00497545"/>
    <w:rsid w:val="004C0161"/>
    <w:rsid w:val="004C193A"/>
    <w:rsid w:val="004C37D6"/>
    <w:rsid w:val="004C744D"/>
    <w:rsid w:val="004D3E6A"/>
    <w:rsid w:val="004E097C"/>
    <w:rsid w:val="004E4364"/>
    <w:rsid w:val="004F0CFB"/>
    <w:rsid w:val="004F1E83"/>
    <w:rsid w:val="004F2DA4"/>
    <w:rsid w:val="004F76E0"/>
    <w:rsid w:val="00501DE4"/>
    <w:rsid w:val="005032F8"/>
    <w:rsid w:val="00505D4D"/>
    <w:rsid w:val="00510023"/>
    <w:rsid w:val="0051644C"/>
    <w:rsid w:val="00524259"/>
    <w:rsid w:val="00530F7B"/>
    <w:rsid w:val="00531667"/>
    <w:rsid w:val="00534F70"/>
    <w:rsid w:val="005359E8"/>
    <w:rsid w:val="00540CAF"/>
    <w:rsid w:val="0054221E"/>
    <w:rsid w:val="00550F14"/>
    <w:rsid w:val="00552B38"/>
    <w:rsid w:val="005619FC"/>
    <w:rsid w:val="00571ABB"/>
    <w:rsid w:val="00575083"/>
    <w:rsid w:val="005810F9"/>
    <w:rsid w:val="0058170F"/>
    <w:rsid w:val="00585CEC"/>
    <w:rsid w:val="005929D0"/>
    <w:rsid w:val="00597383"/>
    <w:rsid w:val="005A522C"/>
    <w:rsid w:val="005A5502"/>
    <w:rsid w:val="005B0DBF"/>
    <w:rsid w:val="005B574C"/>
    <w:rsid w:val="005C2C25"/>
    <w:rsid w:val="005C7816"/>
    <w:rsid w:val="005D0CF2"/>
    <w:rsid w:val="005D2469"/>
    <w:rsid w:val="005D7961"/>
    <w:rsid w:val="005E3CC3"/>
    <w:rsid w:val="005F499A"/>
    <w:rsid w:val="005F5957"/>
    <w:rsid w:val="00605364"/>
    <w:rsid w:val="00606838"/>
    <w:rsid w:val="00610BF3"/>
    <w:rsid w:val="00620AB1"/>
    <w:rsid w:val="00623E2A"/>
    <w:rsid w:val="006366FF"/>
    <w:rsid w:val="00644CC1"/>
    <w:rsid w:val="0066495D"/>
    <w:rsid w:val="00685856"/>
    <w:rsid w:val="00693A6B"/>
    <w:rsid w:val="00694FDA"/>
    <w:rsid w:val="0069756C"/>
    <w:rsid w:val="006A25AA"/>
    <w:rsid w:val="006B37CF"/>
    <w:rsid w:val="006B5B2A"/>
    <w:rsid w:val="006B6842"/>
    <w:rsid w:val="006B7DCA"/>
    <w:rsid w:val="006D4D25"/>
    <w:rsid w:val="006E0876"/>
    <w:rsid w:val="006E0960"/>
    <w:rsid w:val="006E12CE"/>
    <w:rsid w:val="006F2F3A"/>
    <w:rsid w:val="006F4C32"/>
    <w:rsid w:val="006F6370"/>
    <w:rsid w:val="00701536"/>
    <w:rsid w:val="007018E5"/>
    <w:rsid w:val="00706561"/>
    <w:rsid w:val="00716D3F"/>
    <w:rsid w:val="007246C1"/>
    <w:rsid w:val="00744423"/>
    <w:rsid w:val="0075260D"/>
    <w:rsid w:val="00761F5F"/>
    <w:rsid w:val="007638C2"/>
    <w:rsid w:val="00766355"/>
    <w:rsid w:val="00767649"/>
    <w:rsid w:val="00771257"/>
    <w:rsid w:val="00771B95"/>
    <w:rsid w:val="00772DE1"/>
    <w:rsid w:val="00787165"/>
    <w:rsid w:val="00793460"/>
    <w:rsid w:val="0079709D"/>
    <w:rsid w:val="007A07AB"/>
    <w:rsid w:val="007A56C2"/>
    <w:rsid w:val="007D598D"/>
    <w:rsid w:val="007D6027"/>
    <w:rsid w:val="007E1033"/>
    <w:rsid w:val="007E7D41"/>
    <w:rsid w:val="007F0347"/>
    <w:rsid w:val="00824B60"/>
    <w:rsid w:val="008255D8"/>
    <w:rsid w:val="00826F4F"/>
    <w:rsid w:val="00836F4B"/>
    <w:rsid w:val="00837511"/>
    <w:rsid w:val="00841D4C"/>
    <w:rsid w:val="00845560"/>
    <w:rsid w:val="00845F46"/>
    <w:rsid w:val="008515DE"/>
    <w:rsid w:val="00851CA1"/>
    <w:rsid w:val="0085299B"/>
    <w:rsid w:val="00855498"/>
    <w:rsid w:val="00855C4B"/>
    <w:rsid w:val="00857F92"/>
    <w:rsid w:val="008605B2"/>
    <w:rsid w:val="0087422E"/>
    <w:rsid w:val="00874C3E"/>
    <w:rsid w:val="008754A0"/>
    <w:rsid w:val="00876601"/>
    <w:rsid w:val="00876F29"/>
    <w:rsid w:val="0087746F"/>
    <w:rsid w:val="00882B91"/>
    <w:rsid w:val="00886A51"/>
    <w:rsid w:val="0089145F"/>
    <w:rsid w:val="008B6E6F"/>
    <w:rsid w:val="008C3021"/>
    <w:rsid w:val="009012FD"/>
    <w:rsid w:val="00913238"/>
    <w:rsid w:val="00917C88"/>
    <w:rsid w:val="00920AB5"/>
    <w:rsid w:val="0092377C"/>
    <w:rsid w:val="009270DF"/>
    <w:rsid w:val="00943AF1"/>
    <w:rsid w:val="0094573F"/>
    <w:rsid w:val="009475F3"/>
    <w:rsid w:val="0095105E"/>
    <w:rsid w:val="00952426"/>
    <w:rsid w:val="00963201"/>
    <w:rsid w:val="00964347"/>
    <w:rsid w:val="0097164E"/>
    <w:rsid w:val="009741AC"/>
    <w:rsid w:val="00975096"/>
    <w:rsid w:val="0097636C"/>
    <w:rsid w:val="009834F4"/>
    <w:rsid w:val="0098498D"/>
    <w:rsid w:val="0098675F"/>
    <w:rsid w:val="00997BDD"/>
    <w:rsid w:val="009A55B1"/>
    <w:rsid w:val="009B3FA2"/>
    <w:rsid w:val="009B6B67"/>
    <w:rsid w:val="009B7780"/>
    <w:rsid w:val="009C4410"/>
    <w:rsid w:val="009C7006"/>
    <w:rsid w:val="009D34AB"/>
    <w:rsid w:val="009D716C"/>
    <w:rsid w:val="009E3297"/>
    <w:rsid w:val="009E7473"/>
    <w:rsid w:val="009F2130"/>
    <w:rsid w:val="00A00D2A"/>
    <w:rsid w:val="00A02583"/>
    <w:rsid w:val="00A06167"/>
    <w:rsid w:val="00A1041E"/>
    <w:rsid w:val="00A23C4F"/>
    <w:rsid w:val="00A26480"/>
    <w:rsid w:val="00A33E7D"/>
    <w:rsid w:val="00A36197"/>
    <w:rsid w:val="00A374C9"/>
    <w:rsid w:val="00A37BB7"/>
    <w:rsid w:val="00A66B3C"/>
    <w:rsid w:val="00A713E6"/>
    <w:rsid w:val="00A73C03"/>
    <w:rsid w:val="00A77A0F"/>
    <w:rsid w:val="00A77BF9"/>
    <w:rsid w:val="00A86816"/>
    <w:rsid w:val="00A87D4B"/>
    <w:rsid w:val="00A91FCA"/>
    <w:rsid w:val="00A97A9C"/>
    <w:rsid w:val="00AA1151"/>
    <w:rsid w:val="00AA6692"/>
    <w:rsid w:val="00AD113B"/>
    <w:rsid w:val="00AE0034"/>
    <w:rsid w:val="00AE1B7C"/>
    <w:rsid w:val="00AE5A2F"/>
    <w:rsid w:val="00AF2977"/>
    <w:rsid w:val="00AF3D35"/>
    <w:rsid w:val="00AF535B"/>
    <w:rsid w:val="00AF7078"/>
    <w:rsid w:val="00B02BE9"/>
    <w:rsid w:val="00B04F0A"/>
    <w:rsid w:val="00B10468"/>
    <w:rsid w:val="00B51293"/>
    <w:rsid w:val="00B54CF8"/>
    <w:rsid w:val="00B56B51"/>
    <w:rsid w:val="00B63EA2"/>
    <w:rsid w:val="00B63F4C"/>
    <w:rsid w:val="00B72C49"/>
    <w:rsid w:val="00B74107"/>
    <w:rsid w:val="00B81A3B"/>
    <w:rsid w:val="00B83582"/>
    <w:rsid w:val="00B853E0"/>
    <w:rsid w:val="00B9032D"/>
    <w:rsid w:val="00B963D6"/>
    <w:rsid w:val="00BA22A2"/>
    <w:rsid w:val="00BB6EA3"/>
    <w:rsid w:val="00BC3B0A"/>
    <w:rsid w:val="00BC7A1E"/>
    <w:rsid w:val="00BE0789"/>
    <w:rsid w:val="00C0687D"/>
    <w:rsid w:val="00C12589"/>
    <w:rsid w:val="00C21226"/>
    <w:rsid w:val="00C44EDE"/>
    <w:rsid w:val="00C47FC6"/>
    <w:rsid w:val="00C82327"/>
    <w:rsid w:val="00C82A8E"/>
    <w:rsid w:val="00C92495"/>
    <w:rsid w:val="00C9629E"/>
    <w:rsid w:val="00CA11F0"/>
    <w:rsid w:val="00CA3D06"/>
    <w:rsid w:val="00CC3D7F"/>
    <w:rsid w:val="00CC54A7"/>
    <w:rsid w:val="00CC6C9E"/>
    <w:rsid w:val="00CD1879"/>
    <w:rsid w:val="00CD58A5"/>
    <w:rsid w:val="00CD5F01"/>
    <w:rsid w:val="00CD61EF"/>
    <w:rsid w:val="00CE19B7"/>
    <w:rsid w:val="00CE3B45"/>
    <w:rsid w:val="00CF4DC7"/>
    <w:rsid w:val="00CF5B98"/>
    <w:rsid w:val="00D0008F"/>
    <w:rsid w:val="00D1001F"/>
    <w:rsid w:val="00D102C8"/>
    <w:rsid w:val="00D107BC"/>
    <w:rsid w:val="00D10BD0"/>
    <w:rsid w:val="00D140CD"/>
    <w:rsid w:val="00D24BA6"/>
    <w:rsid w:val="00D34EA3"/>
    <w:rsid w:val="00D37F79"/>
    <w:rsid w:val="00D407C0"/>
    <w:rsid w:val="00D40ADF"/>
    <w:rsid w:val="00D5225C"/>
    <w:rsid w:val="00D627C5"/>
    <w:rsid w:val="00D635DF"/>
    <w:rsid w:val="00D63610"/>
    <w:rsid w:val="00D67779"/>
    <w:rsid w:val="00D800A8"/>
    <w:rsid w:val="00D81F77"/>
    <w:rsid w:val="00D82685"/>
    <w:rsid w:val="00D96953"/>
    <w:rsid w:val="00D96B7F"/>
    <w:rsid w:val="00DA4594"/>
    <w:rsid w:val="00DB1069"/>
    <w:rsid w:val="00DB4F85"/>
    <w:rsid w:val="00DB6F7D"/>
    <w:rsid w:val="00DC1175"/>
    <w:rsid w:val="00DC1A52"/>
    <w:rsid w:val="00DD08EB"/>
    <w:rsid w:val="00DD1E71"/>
    <w:rsid w:val="00DD5326"/>
    <w:rsid w:val="00DD63E5"/>
    <w:rsid w:val="00DD776C"/>
    <w:rsid w:val="00DE4ABC"/>
    <w:rsid w:val="00DF0CBA"/>
    <w:rsid w:val="00DF18FC"/>
    <w:rsid w:val="00DF7A66"/>
    <w:rsid w:val="00E00EFC"/>
    <w:rsid w:val="00E07007"/>
    <w:rsid w:val="00E1104E"/>
    <w:rsid w:val="00E1306B"/>
    <w:rsid w:val="00E16BDC"/>
    <w:rsid w:val="00E16FF6"/>
    <w:rsid w:val="00E2395C"/>
    <w:rsid w:val="00E24243"/>
    <w:rsid w:val="00E31B29"/>
    <w:rsid w:val="00E343BC"/>
    <w:rsid w:val="00E3549D"/>
    <w:rsid w:val="00E36CD2"/>
    <w:rsid w:val="00E427C7"/>
    <w:rsid w:val="00E4458F"/>
    <w:rsid w:val="00E61456"/>
    <w:rsid w:val="00E63A32"/>
    <w:rsid w:val="00E6408F"/>
    <w:rsid w:val="00E70B64"/>
    <w:rsid w:val="00E70D29"/>
    <w:rsid w:val="00E81E75"/>
    <w:rsid w:val="00E860A6"/>
    <w:rsid w:val="00E87BDF"/>
    <w:rsid w:val="00E94A91"/>
    <w:rsid w:val="00EB0CF2"/>
    <w:rsid w:val="00EC07F8"/>
    <w:rsid w:val="00EC16B2"/>
    <w:rsid w:val="00EC51B1"/>
    <w:rsid w:val="00EC6ED0"/>
    <w:rsid w:val="00ED20B8"/>
    <w:rsid w:val="00ED2D44"/>
    <w:rsid w:val="00ED2F1B"/>
    <w:rsid w:val="00ED569A"/>
    <w:rsid w:val="00ED64BE"/>
    <w:rsid w:val="00EE4A78"/>
    <w:rsid w:val="00EF1594"/>
    <w:rsid w:val="00EF258D"/>
    <w:rsid w:val="00EF625B"/>
    <w:rsid w:val="00EF749E"/>
    <w:rsid w:val="00F008CC"/>
    <w:rsid w:val="00F027E6"/>
    <w:rsid w:val="00F02836"/>
    <w:rsid w:val="00F062E1"/>
    <w:rsid w:val="00F229B7"/>
    <w:rsid w:val="00F260B6"/>
    <w:rsid w:val="00F334A5"/>
    <w:rsid w:val="00F401BF"/>
    <w:rsid w:val="00F41FFA"/>
    <w:rsid w:val="00F43CC6"/>
    <w:rsid w:val="00F472A0"/>
    <w:rsid w:val="00F61B74"/>
    <w:rsid w:val="00F67C74"/>
    <w:rsid w:val="00F67D1F"/>
    <w:rsid w:val="00F708F6"/>
    <w:rsid w:val="00F81C5E"/>
    <w:rsid w:val="00F842BE"/>
    <w:rsid w:val="00F95A3A"/>
    <w:rsid w:val="00F9735E"/>
    <w:rsid w:val="00FA5D03"/>
    <w:rsid w:val="00FB1495"/>
    <w:rsid w:val="00FC2475"/>
    <w:rsid w:val="00FC5A48"/>
    <w:rsid w:val="00FC687E"/>
    <w:rsid w:val="00FD10EC"/>
    <w:rsid w:val="00FE0498"/>
    <w:rsid w:val="00FE4C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19E32D6"/>
  <w15:docId w15:val="{FD2525A5-7278-4680-A9AD-217E8051C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eastAsia="Times New Roman" w:hAnsi="Times New Roman" w:cs="ODLJPJ+Arial"/>
      <w:color w:val="000000"/>
      <w:sz w:val="24"/>
      <w:szCs w:val="24"/>
    </w:rPr>
  </w:style>
  <w:style w:type="paragraph" w:styleId="Heading3">
    <w:name w:val="heading 3"/>
    <w:basedOn w:val="Normal"/>
    <w:next w:val="Normal"/>
    <w:link w:val="Heading3Char"/>
    <w:qFormat/>
    <w:rsid w:val="008754A0"/>
    <w:pPr>
      <w:spacing w:after="120" w:line="300" w:lineRule="exact"/>
      <w:ind w:right="720"/>
      <w:outlineLvl w:val="2"/>
    </w:pPr>
    <w:rPr>
      <w:rFonts w:ascii="Arial" w:eastAsia="Calibri" w:hAnsi="Arial" w:cs="Times New Roman"/>
      <w:b/>
      <w: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nhideWhenUsed/>
    <w:rsid w:val="00B81A3B"/>
    <w:rPr>
      <w:sz w:val="16"/>
      <w:szCs w:val="16"/>
    </w:rPr>
  </w:style>
  <w:style w:type="paragraph" w:styleId="CommentText">
    <w:name w:val="annotation text"/>
    <w:basedOn w:val="Normal"/>
    <w:link w:val="CommentTextChar"/>
    <w:unhideWhenUsed/>
    <w:rsid w:val="002144AF"/>
    <w:rPr>
      <w:sz w:val="20"/>
      <w:szCs w:val="20"/>
    </w:rPr>
  </w:style>
  <w:style w:type="character" w:customStyle="1" w:styleId="CommentTextChar">
    <w:name w:val="Comment Text Char"/>
    <w:basedOn w:val="DefaultParagraphFont"/>
    <w:link w:val="CommentText"/>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10BF3"/>
    <w:rPr>
      <w:rFonts w:ascii="Times New Roman" w:eastAsia="Times New Roman" w:hAnsi="Times New Roman" w:cs="ODLJPJ+Arial"/>
      <w:color w:val="000000"/>
      <w:sz w:val="24"/>
      <w:szCs w:val="24"/>
    </w:rPr>
  </w:style>
  <w:style w:type="character" w:customStyle="1" w:styleId="Heading3Char">
    <w:name w:val="Heading 3 Char"/>
    <w:basedOn w:val="DefaultParagraphFont"/>
    <w:link w:val="Heading3"/>
    <w:rsid w:val="008754A0"/>
    <w:rPr>
      <w:rFonts w:ascii="Arial" w:hAnsi="Arial"/>
      <w:b/>
      <w:i/>
      <w:sz w:val="22"/>
      <w:szCs w:val="22"/>
    </w:rPr>
  </w:style>
  <w:style w:type="character" w:styleId="Strong">
    <w:name w:val="Strong"/>
    <w:uiPriority w:val="22"/>
    <w:qFormat/>
    <w:rsid w:val="008754A0"/>
    <w:rPr>
      <w:b/>
      <w:bCs/>
    </w:rPr>
  </w:style>
  <w:style w:type="paragraph" w:styleId="ListBullet3">
    <w:name w:val="List Bullet 3"/>
    <w:basedOn w:val="Normal"/>
    <w:rsid w:val="009A55B1"/>
    <w:pPr>
      <w:numPr>
        <w:numId w:val="10"/>
      </w:numPr>
      <w:tabs>
        <w:tab w:val="left" w:pos="864"/>
      </w:tabs>
      <w:spacing w:after="120" w:line="300" w:lineRule="exact"/>
      <w:ind w:left="864" w:right="720" w:hanging="288"/>
    </w:pPr>
    <w:rPr>
      <w:rFonts w:ascii="Arial" w:eastAsia="Calibri" w:hAnsi="Arial" w:cs="Times New Roman"/>
      <w:color w:val="auto"/>
      <w:sz w:val="22"/>
      <w:szCs w:val="22"/>
    </w:rPr>
  </w:style>
  <w:style w:type="paragraph" w:customStyle="1" w:styleId="Listbullet5numbered">
    <w:name w:val="List bullet 5 numbered"/>
    <w:qFormat/>
    <w:rsid w:val="009A55B1"/>
    <w:pPr>
      <w:numPr>
        <w:numId w:val="11"/>
      </w:numPr>
      <w:spacing w:after="200" w:line="300" w:lineRule="exact"/>
      <w:ind w:left="288" w:hanging="288"/>
    </w:pPr>
    <w:rPr>
      <w:rFonts w:ascii="Arial" w:hAnsi="Arial"/>
      <w:sz w:val="22"/>
      <w:szCs w:val="22"/>
    </w:rPr>
  </w:style>
  <w:style w:type="paragraph" w:customStyle="1" w:styleId="Normalpre-bullets">
    <w:name w:val="Normal pre-bullets"/>
    <w:basedOn w:val="Normal"/>
    <w:autoRedefine/>
    <w:qFormat/>
    <w:rsid w:val="003C1F71"/>
    <w:pPr>
      <w:numPr>
        <w:numId w:val="9"/>
      </w:numPr>
      <w:spacing w:after="200" w:line="300" w:lineRule="exact"/>
      <w:ind w:left="1080" w:right="720"/>
    </w:pPr>
    <w:rPr>
      <w:rFonts w:eastAsia="Calibri" w:cs="Times New Roman"/>
      <w:color w:val="auto"/>
    </w:rPr>
  </w:style>
  <w:style w:type="character" w:customStyle="1" w:styleId="CommentTextChar1">
    <w:name w:val="Comment Text Char1"/>
    <w:rsid w:val="009A55B1"/>
    <w:rPr>
      <w:rFonts w:ascii="Arial" w:hAnsi="Arial"/>
    </w:rPr>
  </w:style>
  <w:style w:type="paragraph" w:customStyle="1" w:styleId="-maintextbulletslast">
    <w:name w:val="-maintext bullets last"/>
    <w:basedOn w:val="Normal"/>
    <w:rsid w:val="009A55B1"/>
    <w:pPr>
      <w:numPr>
        <w:numId w:val="12"/>
      </w:numPr>
      <w:spacing w:after="200" w:line="300" w:lineRule="exact"/>
      <w:ind w:right="720"/>
    </w:pPr>
    <w:rPr>
      <w:rFonts w:ascii="Arial" w:eastAsia="Calibri" w:hAnsi="Arial" w:cs="Times New Roman"/>
      <w:color w:val="auto"/>
      <w:sz w:val="22"/>
      <w:szCs w:val="22"/>
    </w:rPr>
  </w:style>
  <w:style w:type="character" w:styleId="Hyperlink">
    <w:name w:val="Hyperlink"/>
    <w:basedOn w:val="DefaultParagraphFont"/>
    <w:uiPriority w:val="99"/>
    <w:unhideWhenUsed/>
    <w:rsid w:val="005929D0"/>
    <w:rPr>
      <w:color w:val="0563C1"/>
      <w:u w:val="single"/>
    </w:rPr>
  </w:style>
  <w:style w:type="paragraph" w:customStyle="1" w:styleId="Ataglancecallout">
    <w:name w:val="At a glance callout"/>
    <w:basedOn w:val="Normal"/>
    <w:rsid w:val="005929D0"/>
    <w:pPr>
      <w:spacing w:line="300" w:lineRule="exact"/>
      <w:ind w:right="420"/>
    </w:pPr>
    <w:rPr>
      <w:rFonts w:ascii="Arial" w:eastAsiaTheme="minorHAnsi" w:hAnsi="Arial" w:cs="Arial"/>
      <w:b/>
      <w:bCs/>
      <w:i/>
      <w:iCs/>
      <w:color w:val="auto"/>
      <w:sz w:val="18"/>
      <w:szCs w:val="18"/>
    </w:rPr>
  </w:style>
  <w:style w:type="character" w:styleId="FollowedHyperlink">
    <w:name w:val="FollowedHyperlink"/>
    <w:basedOn w:val="DefaultParagraphFont"/>
    <w:uiPriority w:val="99"/>
    <w:semiHidden/>
    <w:unhideWhenUsed/>
    <w:rsid w:val="003C1F7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63756">
      <w:bodyDiv w:val="1"/>
      <w:marLeft w:val="0"/>
      <w:marRight w:val="0"/>
      <w:marTop w:val="0"/>
      <w:marBottom w:val="0"/>
      <w:divBdr>
        <w:top w:val="none" w:sz="0" w:space="0" w:color="auto"/>
        <w:left w:val="none" w:sz="0" w:space="0" w:color="auto"/>
        <w:bottom w:val="none" w:sz="0" w:space="0" w:color="auto"/>
        <w:right w:val="none" w:sz="0" w:space="0" w:color="auto"/>
      </w:divBdr>
    </w:div>
    <w:div w:id="1163157326">
      <w:bodyDiv w:val="1"/>
      <w:marLeft w:val="0"/>
      <w:marRight w:val="0"/>
      <w:marTop w:val="0"/>
      <w:marBottom w:val="0"/>
      <w:divBdr>
        <w:top w:val="none" w:sz="0" w:space="0" w:color="auto"/>
        <w:left w:val="none" w:sz="0" w:space="0" w:color="auto"/>
        <w:bottom w:val="none" w:sz="0" w:space="0" w:color="auto"/>
        <w:right w:val="none" w:sz="0" w:space="0" w:color="auto"/>
      </w:divBdr>
    </w:div>
    <w:div w:id="1405952179">
      <w:bodyDiv w:val="1"/>
      <w:marLeft w:val="0"/>
      <w:marRight w:val="0"/>
      <w:marTop w:val="0"/>
      <w:marBottom w:val="0"/>
      <w:divBdr>
        <w:top w:val="none" w:sz="0" w:space="0" w:color="auto"/>
        <w:left w:val="none" w:sz="0" w:space="0" w:color="auto"/>
        <w:bottom w:val="none" w:sz="0" w:space="0" w:color="auto"/>
        <w:right w:val="none" w:sz="0" w:space="0" w:color="auto"/>
      </w:divBdr>
    </w:div>
    <w:div w:id="1732919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hhs.gov/civil-rights/for-individuals/section-1557"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cms.hhs.gov/cmsforms/downloads/cms1696.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ifs-HICAP@michigan.gov"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hhs.gov/ocr" TargetMode="Externa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yperlink" Target="https://www.medicare.gov/MedicareComplaintForm/home.asp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75624-8882-4BED-A619-C3D238D86072}">
  <ds:schemaRefs>
    <ds:schemaRef ds:uri="http://schemas.openxmlformats.org/officeDocument/2006/bibliography"/>
  </ds:schemaRefs>
</ds:datastoreItem>
</file>

<file path=customXml/itemProps2.xml><?xml version="1.0" encoding="utf-8"?>
<ds:datastoreItem xmlns:ds="http://schemas.openxmlformats.org/officeDocument/2006/customXml" ds:itemID="{93021A09-E5BD-4B10-ACC3-2EDA39A24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1459</Words>
  <Characters>8318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Notice of Denial of Medical Coverage</vt:lpstr>
    </vt:vector>
  </TitlesOfParts>
  <Company>CMS</Company>
  <LinksUpToDate>false</LinksUpToDate>
  <CharactersWithSpaces>9758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Denial of Medical Coverage</dc:title>
  <dc:subject>Notice of Denial of Medical Coverage</dc:subject>
  <dc:creator>CMS/CM/MEAG/DAP</dc:creator>
  <cp:keywords>beneficiary notice, denial of coverage notice</cp:keywords>
  <cp:lastModifiedBy>MMCO</cp:lastModifiedBy>
  <cp:revision>3</cp:revision>
  <cp:lastPrinted>2016-10-20T17:32:00Z</cp:lastPrinted>
  <dcterms:created xsi:type="dcterms:W3CDTF">2018-10-26T14:18:00Z</dcterms:created>
  <dcterms:modified xsi:type="dcterms:W3CDTF">2018-10-26T14:47:00Z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